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88" w:rsidRDefault="00AE0D88" w:rsidP="00AD249F"/>
    <w:p w:rsidR="00746CF8" w:rsidRDefault="00746CF8" w:rsidP="00347F53">
      <w:pPr>
        <w:widowControl/>
        <w:ind w:left="360"/>
        <w:jc w:val="center"/>
        <w:rPr>
          <w:rFonts w:asciiTheme="minorHAnsi" w:hAnsiTheme="minorHAnsi" w:cstheme="minorHAnsi"/>
          <w:b/>
        </w:rPr>
      </w:pPr>
      <w:r w:rsidRPr="00746CF8">
        <w:rPr>
          <w:rFonts w:asciiTheme="minorHAnsi" w:hAnsiTheme="minorHAnsi" w:cstheme="minorHAnsi"/>
          <w:b/>
        </w:rPr>
        <w:t>Fordha</w:t>
      </w:r>
      <w:r w:rsidR="005D5182">
        <w:rPr>
          <w:rFonts w:asciiTheme="minorHAnsi" w:hAnsiTheme="minorHAnsi" w:cstheme="minorHAnsi"/>
          <w:b/>
        </w:rPr>
        <w:t>m Village Hall Booking Form 2025</w:t>
      </w:r>
      <w:bookmarkStart w:id="0" w:name="_GoBack"/>
      <w:bookmarkEnd w:id="0"/>
    </w:p>
    <w:p w:rsidR="00347F53" w:rsidRPr="002046AE" w:rsidRDefault="002046AE" w:rsidP="00347F53">
      <w:pPr>
        <w:widowControl/>
        <w:ind w:left="360"/>
        <w:jc w:val="center"/>
        <w:rPr>
          <w:rFonts w:asciiTheme="minorHAnsi" w:hAnsiTheme="minorHAnsi" w:cstheme="minorHAnsi"/>
          <w:b/>
        </w:rPr>
      </w:pPr>
      <w:r w:rsidRPr="002046AE">
        <w:rPr>
          <w:rFonts w:asciiTheme="minorHAnsi" w:hAnsiTheme="minorHAnsi" w:cstheme="minorHAnsi"/>
          <w:b/>
          <w:noProof/>
        </w:rPr>
        <w:drawing>
          <wp:anchor distT="0" distB="0" distL="114300" distR="114300" simplePos="0" relativeHeight="251659776" behindDoc="0" locked="0" layoutInCell="1" allowOverlap="1" wp14:anchorId="29E57DA6" wp14:editId="64121A4D">
            <wp:simplePos x="2120900" y="215900"/>
            <wp:positionH relativeFrom="margin">
              <wp:align>left</wp:align>
            </wp:positionH>
            <wp:positionV relativeFrom="margin">
              <wp:align>top</wp:align>
            </wp:positionV>
            <wp:extent cx="1819910" cy="1216660"/>
            <wp:effectExtent l="0" t="0" r="889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qqqqqq.jpg"/>
                    <pic:cNvPicPr/>
                  </pic:nvPicPr>
                  <pic:blipFill>
                    <a:blip r:embed="rId5">
                      <a:extLst>
                        <a:ext uri="{28A0092B-C50C-407E-A947-70E740481C1C}">
                          <a14:useLocalDpi xmlns:a14="http://schemas.microsoft.com/office/drawing/2010/main" val="0"/>
                        </a:ext>
                      </a:extLst>
                    </a:blip>
                    <a:stretch>
                      <a:fillRect/>
                    </a:stretch>
                  </pic:blipFill>
                  <pic:spPr>
                    <a:xfrm>
                      <a:off x="0" y="0"/>
                      <a:ext cx="1819910" cy="1216660"/>
                    </a:xfrm>
                    <a:prstGeom prst="rect">
                      <a:avLst/>
                    </a:prstGeom>
                  </pic:spPr>
                </pic:pic>
              </a:graphicData>
            </a:graphic>
          </wp:anchor>
        </w:drawing>
      </w:r>
      <w:r w:rsidR="00347F53" w:rsidRPr="002046AE">
        <w:rPr>
          <w:rFonts w:asciiTheme="minorHAnsi" w:hAnsiTheme="minorHAnsi" w:cstheme="minorHAnsi"/>
          <w:b/>
        </w:rPr>
        <w:t>Church Road, Fordham CO6 5NA</w:t>
      </w:r>
    </w:p>
    <w:p w:rsidR="00347F53" w:rsidRPr="002046AE" w:rsidRDefault="00746CF8" w:rsidP="00347F53">
      <w:pPr>
        <w:widowControl/>
        <w:ind w:left="360"/>
        <w:jc w:val="center"/>
        <w:rPr>
          <w:rFonts w:asciiTheme="minorHAnsi" w:hAnsiTheme="minorHAnsi" w:cstheme="minorHAnsi"/>
          <w:b/>
        </w:rPr>
      </w:pPr>
      <w:r>
        <w:rPr>
          <w:rFonts w:asciiTheme="minorHAnsi" w:hAnsiTheme="minorHAnsi" w:cstheme="minorHAnsi"/>
          <w:b/>
        </w:rPr>
        <w:t>Charity Number:</w:t>
      </w:r>
      <w:r w:rsidR="00347F53" w:rsidRPr="002046AE">
        <w:rPr>
          <w:rFonts w:asciiTheme="minorHAnsi" w:hAnsiTheme="minorHAnsi" w:cstheme="minorHAnsi"/>
          <w:b/>
        </w:rPr>
        <w:t xml:space="preserve"> 1007775</w:t>
      </w:r>
    </w:p>
    <w:p w:rsidR="00347F53" w:rsidRPr="002046AE" w:rsidRDefault="00347F53" w:rsidP="00347F53">
      <w:pPr>
        <w:widowControl/>
        <w:ind w:left="360"/>
        <w:jc w:val="center"/>
        <w:rPr>
          <w:rFonts w:asciiTheme="minorHAnsi" w:hAnsiTheme="minorHAnsi" w:cstheme="minorHAnsi"/>
          <w:b/>
        </w:rPr>
      </w:pPr>
      <w:r w:rsidRPr="002046AE">
        <w:rPr>
          <w:rFonts w:asciiTheme="minorHAnsi" w:hAnsiTheme="minorHAnsi" w:cstheme="minorHAnsi"/>
          <w:b/>
        </w:rPr>
        <w:t>Managing Trustees: Management Committee</w:t>
      </w:r>
    </w:p>
    <w:p w:rsidR="00347F53" w:rsidRPr="002046AE" w:rsidRDefault="00347F53" w:rsidP="00347F53">
      <w:pPr>
        <w:widowControl/>
        <w:ind w:left="360"/>
        <w:jc w:val="center"/>
        <w:rPr>
          <w:rFonts w:asciiTheme="minorHAnsi" w:hAnsiTheme="minorHAnsi" w:cstheme="minorHAnsi"/>
          <w:b/>
        </w:rPr>
      </w:pPr>
      <w:r w:rsidRPr="002046AE">
        <w:rPr>
          <w:rFonts w:asciiTheme="minorHAnsi" w:hAnsiTheme="minorHAnsi" w:cstheme="minorHAnsi"/>
          <w:b/>
        </w:rPr>
        <w:t xml:space="preserve">Booking Secretary: Wendy Shepherd 07703579218 </w:t>
      </w:r>
    </w:p>
    <w:p w:rsidR="00347F53" w:rsidRPr="002046AE" w:rsidRDefault="00347F53" w:rsidP="00347F53">
      <w:pPr>
        <w:widowControl/>
        <w:ind w:left="360"/>
        <w:jc w:val="center"/>
        <w:rPr>
          <w:rFonts w:asciiTheme="minorHAnsi" w:hAnsiTheme="minorHAnsi" w:cstheme="minorHAnsi"/>
          <w:b/>
        </w:rPr>
      </w:pPr>
      <w:r w:rsidRPr="002046AE">
        <w:rPr>
          <w:rFonts w:asciiTheme="minorHAnsi" w:hAnsiTheme="minorHAnsi" w:cstheme="minorHAnsi"/>
          <w:b/>
        </w:rPr>
        <w:t>Email: wendyshepherd9@gmail.com</w:t>
      </w:r>
    </w:p>
    <w:p w:rsidR="00347F53" w:rsidRPr="002046AE" w:rsidRDefault="00347F53" w:rsidP="00D55D03">
      <w:pPr>
        <w:widowControl/>
        <w:ind w:left="360"/>
        <w:jc w:val="center"/>
        <w:rPr>
          <w:rFonts w:asciiTheme="minorHAnsi" w:hAnsiTheme="minorHAnsi" w:cstheme="minorHAnsi"/>
          <w:b/>
        </w:rPr>
      </w:pPr>
    </w:p>
    <w:tbl>
      <w:tblPr>
        <w:tblStyle w:val="TableGrid"/>
        <w:tblW w:w="0" w:type="auto"/>
        <w:tblInd w:w="360" w:type="dxa"/>
        <w:tblLook w:val="04A0" w:firstRow="1" w:lastRow="0" w:firstColumn="1" w:lastColumn="0" w:noHBand="0" w:noVBand="1"/>
      </w:tblPr>
      <w:tblGrid>
        <w:gridCol w:w="5004"/>
        <w:gridCol w:w="4943"/>
      </w:tblGrid>
      <w:tr w:rsidR="00CB74A8" w:rsidRPr="002046AE" w:rsidTr="00746CF8">
        <w:tc>
          <w:tcPr>
            <w:tcW w:w="5004" w:type="dxa"/>
          </w:tcPr>
          <w:p w:rsidR="002046AE" w:rsidRPr="002046AE" w:rsidRDefault="00CB74A8" w:rsidP="00746CF8">
            <w:pPr>
              <w:widowControl/>
              <w:rPr>
                <w:rFonts w:asciiTheme="minorHAnsi" w:hAnsiTheme="minorHAnsi" w:cstheme="minorHAnsi"/>
                <w:b/>
              </w:rPr>
            </w:pPr>
            <w:r w:rsidRPr="002046AE">
              <w:rPr>
                <w:rFonts w:asciiTheme="minorHAnsi" w:hAnsiTheme="minorHAnsi" w:cstheme="minorHAnsi"/>
                <w:b/>
              </w:rPr>
              <w:t>Type of Event</w:t>
            </w:r>
          </w:p>
        </w:tc>
        <w:tc>
          <w:tcPr>
            <w:tcW w:w="4943" w:type="dxa"/>
          </w:tcPr>
          <w:p w:rsidR="00CB74A8" w:rsidRPr="002046AE" w:rsidRDefault="00CB74A8" w:rsidP="00D55D03">
            <w:pPr>
              <w:widowControl/>
              <w:jc w:val="center"/>
              <w:rPr>
                <w:rFonts w:asciiTheme="minorHAnsi" w:hAnsiTheme="minorHAnsi" w:cstheme="minorHAnsi"/>
                <w:b/>
              </w:rPr>
            </w:pPr>
          </w:p>
        </w:tc>
      </w:tr>
      <w:tr w:rsidR="00CB74A8" w:rsidRPr="002046AE" w:rsidTr="00746CF8">
        <w:tc>
          <w:tcPr>
            <w:tcW w:w="5004" w:type="dxa"/>
          </w:tcPr>
          <w:p w:rsidR="002046AE" w:rsidRPr="002046AE" w:rsidRDefault="00CB74A8" w:rsidP="002046AE">
            <w:pPr>
              <w:widowControl/>
              <w:rPr>
                <w:rFonts w:asciiTheme="minorHAnsi" w:hAnsiTheme="minorHAnsi" w:cstheme="minorHAnsi"/>
                <w:b/>
              </w:rPr>
            </w:pPr>
            <w:r w:rsidRPr="002046AE">
              <w:rPr>
                <w:rFonts w:asciiTheme="minorHAnsi" w:hAnsiTheme="minorHAnsi" w:cstheme="minorHAnsi"/>
                <w:b/>
              </w:rPr>
              <w:t>Requirements: Hall, Kitchen, Lobby</w:t>
            </w:r>
          </w:p>
        </w:tc>
        <w:tc>
          <w:tcPr>
            <w:tcW w:w="4943" w:type="dxa"/>
          </w:tcPr>
          <w:p w:rsidR="00CB74A8" w:rsidRPr="002046AE" w:rsidRDefault="00CB74A8" w:rsidP="00D55D03">
            <w:pPr>
              <w:widowControl/>
              <w:jc w:val="center"/>
              <w:rPr>
                <w:rFonts w:asciiTheme="minorHAnsi" w:hAnsiTheme="minorHAnsi" w:cstheme="minorHAnsi"/>
                <w:b/>
              </w:rPr>
            </w:pPr>
          </w:p>
        </w:tc>
      </w:tr>
      <w:tr w:rsidR="00CB74A8" w:rsidRPr="002046AE" w:rsidTr="00746CF8">
        <w:tc>
          <w:tcPr>
            <w:tcW w:w="5004" w:type="dxa"/>
          </w:tcPr>
          <w:p w:rsidR="002046AE" w:rsidRPr="002046AE" w:rsidRDefault="00CB74A8" w:rsidP="002046AE">
            <w:pPr>
              <w:widowControl/>
              <w:rPr>
                <w:rFonts w:asciiTheme="minorHAnsi" w:hAnsiTheme="minorHAnsi" w:cstheme="minorHAnsi"/>
                <w:b/>
              </w:rPr>
            </w:pPr>
            <w:r w:rsidRPr="002046AE">
              <w:rPr>
                <w:rFonts w:asciiTheme="minorHAnsi" w:hAnsiTheme="minorHAnsi" w:cstheme="minorHAnsi"/>
                <w:b/>
              </w:rPr>
              <w:t>Date of Event</w:t>
            </w:r>
          </w:p>
        </w:tc>
        <w:tc>
          <w:tcPr>
            <w:tcW w:w="4943" w:type="dxa"/>
          </w:tcPr>
          <w:p w:rsidR="00CB74A8" w:rsidRPr="002046AE" w:rsidRDefault="00CB74A8" w:rsidP="00D55D03">
            <w:pPr>
              <w:widowControl/>
              <w:jc w:val="center"/>
              <w:rPr>
                <w:rFonts w:asciiTheme="minorHAnsi" w:hAnsiTheme="minorHAnsi" w:cstheme="minorHAnsi"/>
                <w:b/>
              </w:rPr>
            </w:pPr>
          </w:p>
        </w:tc>
      </w:tr>
      <w:tr w:rsidR="00CB74A8" w:rsidRPr="002046AE" w:rsidTr="00746CF8">
        <w:tc>
          <w:tcPr>
            <w:tcW w:w="5004" w:type="dxa"/>
          </w:tcPr>
          <w:p w:rsidR="002046AE" w:rsidRPr="002046AE" w:rsidRDefault="00CB74A8" w:rsidP="002046AE">
            <w:pPr>
              <w:widowControl/>
              <w:rPr>
                <w:rFonts w:asciiTheme="minorHAnsi" w:hAnsiTheme="minorHAnsi" w:cstheme="minorHAnsi"/>
                <w:b/>
              </w:rPr>
            </w:pPr>
            <w:r w:rsidRPr="002046AE">
              <w:rPr>
                <w:rFonts w:asciiTheme="minorHAnsi" w:hAnsiTheme="minorHAnsi" w:cstheme="minorHAnsi"/>
                <w:b/>
              </w:rPr>
              <w:t>Setting up time From/to:</w:t>
            </w:r>
          </w:p>
        </w:tc>
        <w:tc>
          <w:tcPr>
            <w:tcW w:w="4943" w:type="dxa"/>
          </w:tcPr>
          <w:p w:rsidR="00CB74A8" w:rsidRPr="002046AE" w:rsidRDefault="00CB74A8" w:rsidP="00D55D03">
            <w:pPr>
              <w:widowControl/>
              <w:jc w:val="center"/>
              <w:rPr>
                <w:rFonts w:asciiTheme="minorHAnsi" w:hAnsiTheme="minorHAnsi" w:cstheme="minorHAnsi"/>
                <w:b/>
              </w:rPr>
            </w:pPr>
          </w:p>
        </w:tc>
      </w:tr>
      <w:tr w:rsidR="00CB74A8" w:rsidRPr="002046AE" w:rsidTr="00746CF8">
        <w:tc>
          <w:tcPr>
            <w:tcW w:w="5004" w:type="dxa"/>
          </w:tcPr>
          <w:p w:rsidR="002046AE" w:rsidRPr="002046AE" w:rsidRDefault="00CB74A8" w:rsidP="002046AE">
            <w:pPr>
              <w:widowControl/>
              <w:rPr>
                <w:rFonts w:asciiTheme="minorHAnsi" w:hAnsiTheme="minorHAnsi" w:cstheme="minorHAnsi"/>
                <w:b/>
              </w:rPr>
            </w:pPr>
            <w:r w:rsidRPr="002046AE">
              <w:rPr>
                <w:rFonts w:asciiTheme="minorHAnsi" w:hAnsiTheme="minorHAnsi" w:cstheme="minorHAnsi"/>
                <w:b/>
              </w:rPr>
              <w:t>Time of Event to Start</w:t>
            </w:r>
          </w:p>
        </w:tc>
        <w:tc>
          <w:tcPr>
            <w:tcW w:w="4943" w:type="dxa"/>
          </w:tcPr>
          <w:p w:rsidR="00CB74A8" w:rsidRPr="002046AE" w:rsidRDefault="00CB74A8" w:rsidP="00D55D03">
            <w:pPr>
              <w:widowControl/>
              <w:jc w:val="center"/>
              <w:rPr>
                <w:rFonts w:asciiTheme="minorHAnsi" w:hAnsiTheme="minorHAnsi" w:cstheme="minorHAnsi"/>
                <w:b/>
              </w:rPr>
            </w:pPr>
          </w:p>
        </w:tc>
      </w:tr>
      <w:tr w:rsidR="00CB74A8" w:rsidRPr="002046AE" w:rsidTr="00746CF8">
        <w:tc>
          <w:tcPr>
            <w:tcW w:w="5004" w:type="dxa"/>
          </w:tcPr>
          <w:p w:rsidR="00CB74A8" w:rsidRPr="002046AE" w:rsidRDefault="00CB74A8" w:rsidP="002046AE">
            <w:pPr>
              <w:widowControl/>
              <w:rPr>
                <w:rFonts w:asciiTheme="minorHAnsi" w:hAnsiTheme="minorHAnsi" w:cstheme="minorHAnsi"/>
                <w:b/>
              </w:rPr>
            </w:pPr>
            <w:r w:rsidRPr="002046AE">
              <w:rPr>
                <w:rFonts w:asciiTheme="minorHAnsi" w:hAnsiTheme="minorHAnsi" w:cstheme="minorHAnsi"/>
                <w:b/>
              </w:rPr>
              <w:t>Time of event to Finish including clearing and cleaning up</w:t>
            </w:r>
          </w:p>
        </w:tc>
        <w:tc>
          <w:tcPr>
            <w:tcW w:w="4943" w:type="dxa"/>
          </w:tcPr>
          <w:p w:rsidR="00CB74A8" w:rsidRPr="002046AE" w:rsidRDefault="00CB74A8" w:rsidP="00D55D03">
            <w:pPr>
              <w:widowControl/>
              <w:jc w:val="center"/>
              <w:rPr>
                <w:rFonts w:asciiTheme="minorHAnsi" w:hAnsiTheme="minorHAnsi" w:cstheme="minorHAnsi"/>
                <w:b/>
              </w:rPr>
            </w:pPr>
          </w:p>
        </w:tc>
      </w:tr>
      <w:tr w:rsidR="00CB74A8" w:rsidRPr="002046AE" w:rsidTr="00746CF8">
        <w:tc>
          <w:tcPr>
            <w:tcW w:w="5004" w:type="dxa"/>
          </w:tcPr>
          <w:p w:rsidR="002046AE" w:rsidRPr="002046AE" w:rsidRDefault="002046AE" w:rsidP="002046AE">
            <w:pPr>
              <w:widowControl/>
              <w:rPr>
                <w:rFonts w:asciiTheme="minorHAnsi" w:hAnsiTheme="minorHAnsi" w:cstheme="minorHAnsi"/>
                <w:b/>
              </w:rPr>
            </w:pPr>
            <w:r>
              <w:rPr>
                <w:rFonts w:asciiTheme="minorHAnsi" w:hAnsiTheme="minorHAnsi" w:cstheme="minorHAnsi"/>
                <w:b/>
              </w:rPr>
              <w:t>Estimated number of pe</w:t>
            </w:r>
            <w:r w:rsidR="00CB74A8" w:rsidRPr="002046AE">
              <w:rPr>
                <w:rFonts w:asciiTheme="minorHAnsi" w:hAnsiTheme="minorHAnsi" w:cstheme="minorHAnsi"/>
                <w:b/>
              </w:rPr>
              <w:t>ople attending</w:t>
            </w:r>
          </w:p>
        </w:tc>
        <w:tc>
          <w:tcPr>
            <w:tcW w:w="4943" w:type="dxa"/>
          </w:tcPr>
          <w:p w:rsidR="00CB74A8" w:rsidRPr="002046AE" w:rsidRDefault="00CB74A8" w:rsidP="00D55D03">
            <w:pPr>
              <w:widowControl/>
              <w:jc w:val="center"/>
              <w:rPr>
                <w:rFonts w:asciiTheme="minorHAnsi" w:hAnsiTheme="minorHAnsi" w:cstheme="minorHAnsi"/>
                <w:b/>
              </w:rPr>
            </w:pPr>
          </w:p>
        </w:tc>
      </w:tr>
      <w:tr w:rsidR="00CB74A8" w:rsidRPr="002046AE" w:rsidTr="00746CF8">
        <w:tc>
          <w:tcPr>
            <w:tcW w:w="5004" w:type="dxa"/>
          </w:tcPr>
          <w:p w:rsidR="002046AE" w:rsidRPr="002046AE" w:rsidRDefault="00CB74A8" w:rsidP="002046AE">
            <w:pPr>
              <w:widowControl/>
              <w:rPr>
                <w:rFonts w:asciiTheme="minorHAnsi" w:hAnsiTheme="minorHAnsi" w:cstheme="minorHAnsi"/>
                <w:b/>
              </w:rPr>
            </w:pPr>
            <w:r w:rsidRPr="002046AE">
              <w:rPr>
                <w:rFonts w:asciiTheme="minorHAnsi" w:hAnsiTheme="minorHAnsi" w:cstheme="minorHAnsi"/>
                <w:b/>
              </w:rPr>
              <w:t>Entertainment provided by</w:t>
            </w:r>
          </w:p>
        </w:tc>
        <w:tc>
          <w:tcPr>
            <w:tcW w:w="4943" w:type="dxa"/>
          </w:tcPr>
          <w:p w:rsidR="00CB74A8" w:rsidRPr="002046AE" w:rsidRDefault="00CB74A8" w:rsidP="00D55D03">
            <w:pPr>
              <w:widowControl/>
              <w:jc w:val="center"/>
              <w:rPr>
                <w:rFonts w:asciiTheme="minorHAnsi" w:hAnsiTheme="minorHAnsi" w:cstheme="minorHAnsi"/>
                <w:b/>
              </w:rPr>
            </w:pPr>
          </w:p>
        </w:tc>
      </w:tr>
      <w:tr w:rsidR="00CB74A8" w:rsidRPr="002046AE" w:rsidTr="00746CF8">
        <w:tc>
          <w:tcPr>
            <w:tcW w:w="5004" w:type="dxa"/>
          </w:tcPr>
          <w:p w:rsidR="002046AE" w:rsidRPr="002046AE" w:rsidRDefault="00CB74A8" w:rsidP="002046AE">
            <w:pPr>
              <w:widowControl/>
              <w:rPr>
                <w:rFonts w:asciiTheme="minorHAnsi" w:hAnsiTheme="minorHAnsi" w:cstheme="minorHAnsi"/>
                <w:b/>
              </w:rPr>
            </w:pPr>
            <w:r w:rsidRPr="002046AE">
              <w:rPr>
                <w:rFonts w:asciiTheme="minorHAnsi" w:hAnsiTheme="minorHAnsi" w:cstheme="minorHAnsi"/>
                <w:b/>
              </w:rPr>
              <w:t>Does the event include serving alcohol</w:t>
            </w:r>
            <w:r w:rsidR="002046AE">
              <w:rPr>
                <w:rFonts w:asciiTheme="minorHAnsi" w:hAnsiTheme="minorHAnsi" w:cstheme="minorHAnsi"/>
                <w:b/>
              </w:rPr>
              <w:t>?</w:t>
            </w:r>
          </w:p>
        </w:tc>
        <w:tc>
          <w:tcPr>
            <w:tcW w:w="4943" w:type="dxa"/>
          </w:tcPr>
          <w:p w:rsidR="00CB74A8" w:rsidRPr="002046AE" w:rsidRDefault="00CB74A8" w:rsidP="00D55D03">
            <w:pPr>
              <w:widowControl/>
              <w:jc w:val="center"/>
              <w:rPr>
                <w:rFonts w:asciiTheme="minorHAnsi" w:hAnsiTheme="minorHAnsi" w:cstheme="minorHAnsi"/>
                <w:b/>
              </w:rPr>
            </w:pPr>
          </w:p>
        </w:tc>
      </w:tr>
      <w:tr w:rsidR="00746CF8" w:rsidRPr="002046AE" w:rsidTr="00746CF8">
        <w:tc>
          <w:tcPr>
            <w:tcW w:w="5004" w:type="dxa"/>
          </w:tcPr>
          <w:p w:rsidR="00746CF8" w:rsidRPr="002046AE" w:rsidRDefault="00746CF8" w:rsidP="002046AE">
            <w:pPr>
              <w:widowControl/>
              <w:rPr>
                <w:rFonts w:asciiTheme="minorHAnsi" w:hAnsiTheme="minorHAnsi" w:cstheme="minorHAnsi"/>
                <w:b/>
              </w:rPr>
            </w:pPr>
            <w:r w:rsidRPr="00746CF8">
              <w:rPr>
                <w:rFonts w:asciiTheme="minorHAnsi" w:hAnsiTheme="minorHAnsi" w:cstheme="minorHAnsi"/>
                <w:b/>
              </w:rPr>
              <w:t xml:space="preserve">Would </w:t>
            </w:r>
            <w:r>
              <w:rPr>
                <w:rFonts w:asciiTheme="minorHAnsi" w:hAnsiTheme="minorHAnsi" w:cstheme="minorHAnsi"/>
                <w:b/>
              </w:rPr>
              <w:t xml:space="preserve">you use </w:t>
            </w:r>
            <w:proofErr w:type="spellStart"/>
            <w:r>
              <w:rPr>
                <w:rFonts w:asciiTheme="minorHAnsi" w:hAnsiTheme="minorHAnsi" w:cstheme="minorHAnsi"/>
                <w:b/>
              </w:rPr>
              <w:t>WiFi</w:t>
            </w:r>
            <w:proofErr w:type="spellEnd"/>
            <w:r>
              <w:rPr>
                <w:rFonts w:asciiTheme="minorHAnsi" w:hAnsiTheme="minorHAnsi" w:cstheme="minorHAnsi"/>
                <w:b/>
              </w:rPr>
              <w:t xml:space="preserve"> if available</w:t>
            </w:r>
          </w:p>
        </w:tc>
        <w:tc>
          <w:tcPr>
            <w:tcW w:w="4943" w:type="dxa"/>
          </w:tcPr>
          <w:p w:rsidR="00746CF8" w:rsidRPr="002046AE" w:rsidRDefault="00746CF8" w:rsidP="00D55D03">
            <w:pPr>
              <w:widowControl/>
              <w:jc w:val="center"/>
              <w:rPr>
                <w:rFonts w:asciiTheme="minorHAnsi" w:hAnsiTheme="minorHAnsi" w:cstheme="minorHAnsi"/>
                <w:b/>
              </w:rPr>
            </w:pPr>
          </w:p>
        </w:tc>
      </w:tr>
      <w:tr w:rsidR="00CB74A8" w:rsidRPr="002046AE" w:rsidTr="00746CF8">
        <w:tc>
          <w:tcPr>
            <w:tcW w:w="5004" w:type="dxa"/>
          </w:tcPr>
          <w:p w:rsidR="002046AE" w:rsidRPr="002046AE" w:rsidRDefault="00CB74A8" w:rsidP="002046AE">
            <w:pPr>
              <w:widowControl/>
              <w:rPr>
                <w:rFonts w:asciiTheme="minorHAnsi" w:hAnsiTheme="minorHAnsi" w:cstheme="minorHAnsi"/>
                <w:b/>
              </w:rPr>
            </w:pPr>
            <w:r w:rsidRPr="002046AE">
              <w:rPr>
                <w:rFonts w:asciiTheme="minorHAnsi" w:hAnsiTheme="minorHAnsi" w:cstheme="minorHAnsi"/>
                <w:b/>
              </w:rPr>
              <w:t>Name of person responsible for booking</w:t>
            </w:r>
          </w:p>
        </w:tc>
        <w:tc>
          <w:tcPr>
            <w:tcW w:w="4943" w:type="dxa"/>
          </w:tcPr>
          <w:p w:rsidR="00CB74A8" w:rsidRPr="002046AE" w:rsidRDefault="00CB74A8" w:rsidP="00D55D03">
            <w:pPr>
              <w:widowControl/>
              <w:jc w:val="center"/>
              <w:rPr>
                <w:rFonts w:asciiTheme="minorHAnsi" w:hAnsiTheme="minorHAnsi" w:cstheme="minorHAnsi"/>
                <w:b/>
              </w:rPr>
            </w:pPr>
          </w:p>
        </w:tc>
      </w:tr>
      <w:tr w:rsidR="00CB74A8" w:rsidRPr="002046AE" w:rsidTr="00746CF8">
        <w:tc>
          <w:tcPr>
            <w:tcW w:w="5004" w:type="dxa"/>
          </w:tcPr>
          <w:p w:rsidR="002046AE" w:rsidRDefault="00CB74A8" w:rsidP="002046AE">
            <w:pPr>
              <w:widowControl/>
              <w:rPr>
                <w:rFonts w:asciiTheme="minorHAnsi" w:hAnsiTheme="minorHAnsi" w:cstheme="minorHAnsi"/>
                <w:b/>
              </w:rPr>
            </w:pPr>
            <w:r w:rsidRPr="002046AE">
              <w:rPr>
                <w:rFonts w:asciiTheme="minorHAnsi" w:hAnsiTheme="minorHAnsi" w:cstheme="minorHAnsi"/>
                <w:b/>
              </w:rPr>
              <w:t>Address and postcode</w:t>
            </w:r>
          </w:p>
          <w:p w:rsidR="002046AE" w:rsidRPr="002046AE" w:rsidRDefault="002046AE" w:rsidP="002046AE">
            <w:pPr>
              <w:widowControl/>
              <w:rPr>
                <w:rFonts w:asciiTheme="minorHAnsi" w:hAnsiTheme="minorHAnsi" w:cstheme="minorHAnsi"/>
                <w:b/>
              </w:rPr>
            </w:pPr>
          </w:p>
        </w:tc>
        <w:tc>
          <w:tcPr>
            <w:tcW w:w="4943" w:type="dxa"/>
          </w:tcPr>
          <w:p w:rsidR="00CB74A8" w:rsidRPr="002046AE" w:rsidRDefault="00CB74A8" w:rsidP="00D55D03">
            <w:pPr>
              <w:widowControl/>
              <w:jc w:val="center"/>
              <w:rPr>
                <w:rFonts w:asciiTheme="minorHAnsi" w:hAnsiTheme="minorHAnsi" w:cstheme="minorHAnsi"/>
                <w:b/>
              </w:rPr>
            </w:pPr>
          </w:p>
        </w:tc>
      </w:tr>
      <w:tr w:rsidR="00CB74A8" w:rsidRPr="002046AE" w:rsidTr="00746CF8">
        <w:tc>
          <w:tcPr>
            <w:tcW w:w="5004" w:type="dxa"/>
          </w:tcPr>
          <w:p w:rsidR="002046AE" w:rsidRPr="002046AE" w:rsidRDefault="00CB74A8" w:rsidP="002046AE">
            <w:pPr>
              <w:widowControl/>
              <w:rPr>
                <w:rFonts w:asciiTheme="minorHAnsi" w:hAnsiTheme="minorHAnsi" w:cstheme="minorHAnsi"/>
                <w:b/>
              </w:rPr>
            </w:pPr>
            <w:r w:rsidRPr="002046AE">
              <w:rPr>
                <w:rFonts w:asciiTheme="minorHAnsi" w:hAnsiTheme="minorHAnsi" w:cstheme="minorHAnsi"/>
                <w:b/>
              </w:rPr>
              <w:t>Telephone number</w:t>
            </w:r>
          </w:p>
        </w:tc>
        <w:tc>
          <w:tcPr>
            <w:tcW w:w="4943" w:type="dxa"/>
          </w:tcPr>
          <w:p w:rsidR="00CB74A8" w:rsidRPr="002046AE" w:rsidRDefault="00CB74A8" w:rsidP="00D55D03">
            <w:pPr>
              <w:widowControl/>
              <w:jc w:val="center"/>
              <w:rPr>
                <w:rFonts w:asciiTheme="minorHAnsi" w:hAnsiTheme="minorHAnsi" w:cstheme="minorHAnsi"/>
                <w:b/>
              </w:rPr>
            </w:pPr>
          </w:p>
        </w:tc>
      </w:tr>
      <w:tr w:rsidR="00CB74A8" w:rsidRPr="002046AE" w:rsidTr="00746CF8">
        <w:tc>
          <w:tcPr>
            <w:tcW w:w="5004" w:type="dxa"/>
          </w:tcPr>
          <w:p w:rsidR="002046AE" w:rsidRPr="002046AE" w:rsidRDefault="00CB74A8" w:rsidP="002046AE">
            <w:pPr>
              <w:widowControl/>
              <w:rPr>
                <w:rFonts w:asciiTheme="minorHAnsi" w:hAnsiTheme="minorHAnsi" w:cstheme="minorHAnsi"/>
                <w:b/>
              </w:rPr>
            </w:pPr>
            <w:r w:rsidRPr="002046AE">
              <w:rPr>
                <w:rFonts w:asciiTheme="minorHAnsi" w:hAnsiTheme="minorHAnsi" w:cstheme="minorHAnsi"/>
                <w:b/>
              </w:rPr>
              <w:t>Mobile number</w:t>
            </w:r>
          </w:p>
        </w:tc>
        <w:tc>
          <w:tcPr>
            <w:tcW w:w="4943" w:type="dxa"/>
          </w:tcPr>
          <w:p w:rsidR="00CB74A8" w:rsidRPr="002046AE" w:rsidRDefault="00CB74A8" w:rsidP="00D55D03">
            <w:pPr>
              <w:widowControl/>
              <w:jc w:val="center"/>
              <w:rPr>
                <w:rFonts w:asciiTheme="minorHAnsi" w:hAnsiTheme="minorHAnsi" w:cstheme="minorHAnsi"/>
                <w:b/>
              </w:rPr>
            </w:pPr>
          </w:p>
        </w:tc>
      </w:tr>
      <w:tr w:rsidR="00CB74A8" w:rsidRPr="002046AE" w:rsidTr="00746CF8">
        <w:tc>
          <w:tcPr>
            <w:tcW w:w="5004" w:type="dxa"/>
          </w:tcPr>
          <w:p w:rsidR="002046AE" w:rsidRPr="002046AE" w:rsidRDefault="00CB74A8" w:rsidP="002046AE">
            <w:pPr>
              <w:widowControl/>
              <w:rPr>
                <w:rFonts w:asciiTheme="minorHAnsi" w:hAnsiTheme="minorHAnsi" w:cstheme="minorHAnsi"/>
                <w:b/>
              </w:rPr>
            </w:pPr>
            <w:r w:rsidRPr="002046AE">
              <w:rPr>
                <w:rFonts w:asciiTheme="minorHAnsi" w:hAnsiTheme="minorHAnsi" w:cstheme="minorHAnsi"/>
                <w:b/>
              </w:rPr>
              <w:t>Email address</w:t>
            </w:r>
          </w:p>
        </w:tc>
        <w:tc>
          <w:tcPr>
            <w:tcW w:w="4943" w:type="dxa"/>
          </w:tcPr>
          <w:p w:rsidR="00CB74A8" w:rsidRPr="002046AE" w:rsidRDefault="00CB74A8" w:rsidP="00D55D03">
            <w:pPr>
              <w:widowControl/>
              <w:jc w:val="center"/>
              <w:rPr>
                <w:rFonts w:asciiTheme="minorHAnsi" w:hAnsiTheme="minorHAnsi" w:cstheme="minorHAnsi"/>
                <w:b/>
              </w:rPr>
            </w:pPr>
          </w:p>
        </w:tc>
      </w:tr>
      <w:tr w:rsidR="00746CF8" w:rsidRPr="002046AE" w:rsidTr="00746CF8">
        <w:tc>
          <w:tcPr>
            <w:tcW w:w="5004" w:type="dxa"/>
          </w:tcPr>
          <w:p w:rsidR="00746CF8" w:rsidRPr="002046AE" w:rsidRDefault="00746CF8" w:rsidP="002046AE">
            <w:pPr>
              <w:widowControl/>
              <w:rPr>
                <w:rFonts w:asciiTheme="minorHAnsi" w:hAnsiTheme="minorHAnsi" w:cstheme="minorHAnsi"/>
                <w:b/>
              </w:rPr>
            </w:pPr>
            <w:r w:rsidRPr="00746CF8">
              <w:rPr>
                <w:rFonts w:asciiTheme="minorHAnsi" w:hAnsiTheme="minorHAnsi" w:cstheme="minorHAnsi"/>
                <w:b/>
              </w:rPr>
              <w:t>I have bee</w:t>
            </w:r>
            <w:r>
              <w:rPr>
                <w:rFonts w:asciiTheme="minorHAnsi" w:hAnsiTheme="minorHAnsi" w:cstheme="minorHAnsi"/>
                <w:b/>
              </w:rPr>
              <w:t xml:space="preserve">n given the Evacuation plan &amp; Health &amp; Safety Rules </w:t>
            </w:r>
          </w:p>
        </w:tc>
        <w:tc>
          <w:tcPr>
            <w:tcW w:w="4943" w:type="dxa"/>
          </w:tcPr>
          <w:p w:rsidR="00746CF8" w:rsidRPr="002046AE" w:rsidRDefault="00746CF8" w:rsidP="00D55D03">
            <w:pPr>
              <w:widowControl/>
              <w:jc w:val="center"/>
              <w:rPr>
                <w:rFonts w:asciiTheme="minorHAnsi" w:hAnsiTheme="minorHAnsi" w:cstheme="minorHAnsi"/>
                <w:b/>
              </w:rPr>
            </w:pPr>
          </w:p>
        </w:tc>
      </w:tr>
    </w:tbl>
    <w:p w:rsidR="004C01A0" w:rsidRDefault="004C01A0" w:rsidP="004C01A0">
      <w:pPr>
        <w:widowControl/>
        <w:suppressAutoHyphens w:val="0"/>
        <w:autoSpaceDE/>
        <w:autoSpaceDN/>
        <w:adjustRightInd/>
        <w:spacing w:line="227" w:lineRule="auto"/>
        <w:ind w:right="260"/>
        <w:rPr>
          <w:rFonts w:ascii="Calibri" w:eastAsia="Calibri" w:hAnsi="Calibri" w:cs="Arial"/>
          <w:sz w:val="22"/>
          <w:szCs w:val="22"/>
        </w:rPr>
      </w:pPr>
    </w:p>
    <w:p w:rsidR="002046AE" w:rsidRDefault="002046AE" w:rsidP="004C01A0">
      <w:pPr>
        <w:widowControl/>
        <w:suppressAutoHyphens w:val="0"/>
        <w:autoSpaceDE/>
        <w:autoSpaceDN/>
        <w:adjustRightInd/>
        <w:spacing w:line="227" w:lineRule="auto"/>
        <w:ind w:right="260"/>
        <w:rPr>
          <w:rFonts w:ascii="Calibri" w:eastAsia="Calibri" w:hAnsi="Calibri" w:cs="Arial"/>
          <w:sz w:val="22"/>
          <w:szCs w:val="22"/>
        </w:rPr>
      </w:pPr>
      <w:r w:rsidRPr="002046AE">
        <w:rPr>
          <w:rFonts w:ascii="Calibri" w:eastAsia="Calibri" w:hAnsi="Calibri" w:cs="Arial"/>
          <w:sz w:val="22"/>
          <w:szCs w:val="22"/>
        </w:rPr>
        <w:t>I confirm that I have read and understood, accept and will fully comply with the Conditions of Hire. All our Policy documents a</w:t>
      </w:r>
      <w:r w:rsidR="008847AD">
        <w:rPr>
          <w:rFonts w:ascii="Calibri" w:eastAsia="Calibri" w:hAnsi="Calibri" w:cs="Arial"/>
          <w:sz w:val="22"/>
          <w:szCs w:val="22"/>
        </w:rPr>
        <w:t>re available in the hall</w:t>
      </w:r>
      <w:r w:rsidRPr="002046AE">
        <w:rPr>
          <w:rFonts w:ascii="Calibri" w:eastAsia="Calibri" w:hAnsi="Calibri" w:cs="Arial"/>
          <w:sz w:val="22"/>
          <w:szCs w:val="22"/>
        </w:rPr>
        <w:t xml:space="preserve"> and online at</w:t>
      </w:r>
      <w:r w:rsidRPr="002046AE">
        <w:rPr>
          <w:rFonts w:ascii="Calibri" w:eastAsia="Calibri" w:hAnsi="Calibri" w:cs="Arial"/>
          <w:color w:val="0563C1"/>
          <w:sz w:val="22"/>
          <w:szCs w:val="22"/>
        </w:rPr>
        <w:t xml:space="preserve"> </w:t>
      </w:r>
      <w:hyperlink r:id="rId6" w:history="1">
        <w:r w:rsidR="004C01A0" w:rsidRPr="007A33AA">
          <w:rPr>
            <w:rStyle w:val="Hyperlink"/>
            <w:rFonts w:ascii="Calibri" w:eastAsia="Calibri" w:hAnsi="Calibri" w:cs="Arial"/>
            <w:sz w:val="22"/>
            <w:szCs w:val="22"/>
          </w:rPr>
          <w:t>www.fordhamvillagehall.co.uk</w:t>
        </w:r>
      </w:hyperlink>
      <w:r w:rsidR="004C01A0">
        <w:rPr>
          <w:rFonts w:ascii="Calibri" w:eastAsia="Calibri" w:hAnsi="Calibri" w:cs="Arial"/>
          <w:sz w:val="22"/>
          <w:szCs w:val="22"/>
        </w:rPr>
        <w:t xml:space="preserve"> </w:t>
      </w:r>
    </w:p>
    <w:p w:rsidR="004C01A0" w:rsidRDefault="004C01A0" w:rsidP="002046AE">
      <w:pPr>
        <w:widowControl/>
        <w:suppressAutoHyphens w:val="0"/>
        <w:autoSpaceDE/>
        <w:autoSpaceDN/>
        <w:adjustRightInd/>
        <w:spacing w:line="225" w:lineRule="auto"/>
        <w:ind w:right="340"/>
        <w:jc w:val="both"/>
        <w:rPr>
          <w:rFonts w:ascii="Calibri" w:eastAsia="Calibri" w:hAnsi="Calibri" w:cs="Arial"/>
          <w:sz w:val="22"/>
          <w:szCs w:val="20"/>
        </w:rPr>
      </w:pPr>
    </w:p>
    <w:p w:rsidR="002046AE" w:rsidRPr="00746CF8" w:rsidRDefault="002046AE" w:rsidP="002046AE">
      <w:pPr>
        <w:widowControl/>
        <w:suppressAutoHyphens w:val="0"/>
        <w:autoSpaceDE/>
        <w:autoSpaceDN/>
        <w:adjustRightInd/>
        <w:spacing w:line="225" w:lineRule="auto"/>
        <w:ind w:right="340"/>
        <w:jc w:val="both"/>
        <w:rPr>
          <w:rFonts w:ascii="Calibri" w:eastAsia="Calibri" w:hAnsi="Calibri" w:cs="Arial"/>
          <w:i/>
          <w:sz w:val="22"/>
          <w:szCs w:val="20"/>
        </w:rPr>
      </w:pPr>
      <w:r w:rsidRPr="00746CF8">
        <w:rPr>
          <w:rFonts w:ascii="Calibri" w:eastAsia="Calibri" w:hAnsi="Calibri" w:cs="Arial"/>
          <w:i/>
          <w:sz w:val="22"/>
          <w:szCs w:val="20"/>
        </w:rPr>
        <w:t>General Data Protection Regulations 2018: Personal data provided will be stored and used solely by the village hall and will not be lent, hired, sold or used in any unauthorised way. Details can be modified or erased by the hirer on request. Your signature confirms your agreement with these terms.</w:t>
      </w:r>
    </w:p>
    <w:p w:rsidR="002046AE" w:rsidRPr="002046AE" w:rsidRDefault="002046AE" w:rsidP="002046AE">
      <w:pPr>
        <w:widowControl/>
        <w:suppressAutoHyphens w:val="0"/>
        <w:autoSpaceDE/>
        <w:autoSpaceDN/>
        <w:adjustRightInd/>
        <w:spacing w:line="296" w:lineRule="exact"/>
        <w:rPr>
          <w:rFonts w:ascii="Times New Roman" w:hAnsi="Times New Roman" w:cs="Arial"/>
          <w:szCs w:val="20"/>
        </w:rPr>
      </w:pPr>
    </w:p>
    <w:p w:rsidR="002046AE" w:rsidRPr="002046AE" w:rsidRDefault="002046AE" w:rsidP="002046AE">
      <w:pPr>
        <w:widowControl/>
        <w:suppressAutoHyphens w:val="0"/>
        <w:autoSpaceDE/>
        <w:autoSpaceDN/>
        <w:adjustRightInd/>
        <w:spacing w:line="0" w:lineRule="atLeast"/>
        <w:rPr>
          <w:rFonts w:ascii="Calibri" w:eastAsia="Calibri" w:hAnsi="Calibri" w:cs="Arial"/>
          <w:b/>
          <w:szCs w:val="20"/>
        </w:rPr>
      </w:pPr>
      <w:r w:rsidRPr="002046AE">
        <w:rPr>
          <w:rFonts w:ascii="Calibri" w:eastAsia="Calibri" w:hAnsi="Calibri" w:cs="Arial"/>
          <w:b/>
          <w:szCs w:val="20"/>
        </w:rPr>
        <w:t>Signed………………………………………................................................. Date……………………………………………</w:t>
      </w:r>
    </w:p>
    <w:p w:rsidR="002046AE" w:rsidRPr="002046AE" w:rsidRDefault="002046AE" w:rsidP="002046AE">
      <w:pPr>
        <w:widowControl/>
        <w:suppressAutoHyphens w:val="0"/>
        <w:autoSpaceDE/>
        <w:autoSpaceDN/>
        <w:adjustRightInd/>
        <w:spacing w:line="305" w:lineRule="exact"/>
        <w:rPr>
          <w:rFonts w:ascii="Times New Roman" w:hAnsi="Times New Roman" w:cs="Arial"/>
          <w:szCs w:val="20"/>
        </w:rPr>
      </w:pPr>
    </w:p>
    <w:p w:rsidR="004C01A0" w:rsidRPr="004C01A0" w:rsidRDefault="004C01A0" w:rsidP="004C01A0">
      <w:pPr>
        <w:widowControl/>
        <w:suppressAutoHyphens w:val="0"/>
        <w:autoSpaceDE/>
        <w:autoSpaceDN/>
        <w:adjustRightInd/>
        <w:spacing w:line="0" w:lineRule="atLeast"/>
        <w:rPr>
          <w:rFonts w:ascii="Calibri" w:eastAsia="Calibri" w:hAnsi="Calibri" w:cs="Arial"/>
          <w:b/>
          <w:color w:val="000066"/>
          <w:szCs w:val="20"/>
        </w:rPr>
      </w:pPr>
      <w:r w:rsidRPr="004C01A0">
        <w:rPr>
          <w:rFonts w:ascii="Calibri" w:eastAsia="Calibri" w:hAnsi="Calibri" w:cs="Arial"/>
          <w:b/>
          <w:color w:val="000066"/>
          <w:szCs w:val="20"/>
        </w:rPr>
        <w:t>Cheques to be made payable to Fordham Village Hall Management Committee</w:t>
      </w:r>
    </w:p>
    <w:p w:rsidR="004C01A0" w:rsidRPr="004C01A0" w:rsidRDefault="004C01A0" w:rsidP="004C01A0">
      <w:pPr>
        <w:widowControl/>
        <w:suppressAutoHyphens w:val="0"/>
        <w:autoSpaceDE/>
        <w:autoSpaceDN/>
        <w:adjustRightInd/>
        <w:spacing w:line="0" w:lineRule="atLeast"/>
        <w:rPr>
          <w:rFonts w:ascii="Calibri" w:eastAsia="Calibri" w:hAnsi="Calibri" w:cs="Arial"/>
          <w:b/>
          <w:color w:val="000066"/>
          <w:szCs w:val="20"/>
        </w:rPr>
      </w:pPr>
      <w:r w:rsidRPr="004C01A0">
        <w:rPr>
          <w:rFonts w:ascii="Calibri" w:eastAsia="Calibri" w:hAnsi="Calibri" w:cs="Arial"/>
          <w:b/>
          <w:color w:val="000066"/>
          <w:szCs w:val="20"/>
        </w:rPr>
        <w:t>Please return this slip and payment to Wendy Shepherd, 58, Church Road, Fordham, Colchester CO6 3NJ Tel 01206 617020. Email wendyshepherd9@gmail.com</w:t>
      </w:r>
    </w:p>
    <w:p w:rsidR="00746CF8" w:rsidRDefault="00746CF8" w:rsidP="004C01A0">
      <w:pPr>
        <w:widowControl/>
        <w:suppressAutoHyphens w:val="0"/>
        <w:autoSpaceDE/>
        <w:autoSpaceDN/>
        <w:adjustRightInd/>
        <w:spacing w:line="0" w:lineRule="atLeast"/>
        <w:rPr>
          <w:rFonts w:ascii="Calibri" w:eastAsia="Calibri" w:hAnsi="Calibri" w:cs="Arial"/>
          <w:b/>
          <w:color w:val="000066"/>
          <w:szCs w:val="20"/>
        </w:rPr>
      </w:pPr>
    </w:p>
    <w:p w:rsidR="004C01A0" w:rsidRDefault="004C01A0" w:rsidP="004C01A0">
      <w:pPr>
        <w:widowControl/>
        <w:suppressAutoHyphens w:val="0"/>
        <w:autoSpaceDE/>
        <w:autoSpaceDN/>
        <w:adjustRightInd/>
        <w:spacing w:line="0" w:lineRule="atLeast"/>
        <w:rPr>
          <w:rFonts w:ascii="Calibri" w:eastAsia="Calibri" w:hAnsi="Calibri" w:cs="Arial"/>
          <w:b/>
          <w:color w:val="000066"/>
          <w:szCs w:val="20"/>
        </w:rPr>
      </w:pPr>
      <w:r w:rsidRPr="004C01A0">
        <w:rPr>
          <w:rFonts w:ascii="Calibri" w:eastAsia="Calibri" w:hAnsi="Calibri" w:cs="Arial"/>
          <w:b/>
          <w:color w:val="000066"/>
          <w:szCs w:val="20"/>
        </w:rPr>
        <w:t>Private Hire Booking rates are currently £12.00 per hour for Fordham residents and £15 per hour for non-residents. For regular use and public events please enquire.</w:t>
      </w:r>
    </w:p>
    <w:p w:rsidR="004C01A0" w:rsidRDefault="004C01A0" w:rsidP="004C01A0">
      <w:pPr>
        <w:widowControl/>
        <w:suppressAutoHyphens w:val="0"/>
        <w:autoSpaceDE/>
        <w:autoSpaceDN/>
        <w:adjustRightInd/>
        <w:spacing w:line="0" w:lineRule="atLeast"/>
        <w:rPr>
          <w:rFonts w:ascii="Calibri" w:eastAsia="Calibri" w:hAnsi="Calibri" w:cs="Arial"/>
          <w:b/>
          <w:color w:val="000066"/>
          <w:szCs w:val="20"/>
        </w:rPr>
      </w:pPr>
    </w:p>
    <w:p w:rsidR="002046AE" w:rsidRPr="002046AE" w:rsidRDefault="002046AE" w:rsidP="004C01A0">
      <w:pPr>
        <w:widowControl/>
        <w:suppressAutoHyphens w:val="0"/>
        <w:autoSpaceDE/>
        <w:autoSpaceDN/>
        <w:adjustRightInd/>
        <w:spacing w:line="0" w:lineRule="atLeast"/>
        <w:rPr>
          <w:rFonts w:ascii="Calibri" w:eastAsia="Calibri" w:hAnsi="Calibri" w:cs="Arial"/>
          <w:b/>
          <w:color w:val="000066"/>
          <w:szCs w:val="20"/>
        </w:rPr>
      </w:pPr>
      <w:r w:rsidRPr="002046AE">
        <w:rPr>
          <w:rFonts w:ascii="Calibri" w:eastAsia="Calibri" w:hAnsi="Calibri" w:cs="Arial"/>
          <w:b/>
          <w:color w:val="000066"/>
          <w:szCs w:val="20"/>
        </w:rPr>
        <w:t>Hours booked.……….. Cost of hours.………..… Total £………………</w:t>
      </w:r>
    </w:p>
    <w:p w:rsidR="002046AE" w:rsidRPr="002046AE" w:rsidRDefault="002046AE" w:rsidP="002046AE">
      <w:pPr>
        <w:widowControl/>
        <w:suppressAutoHyphens w:val="0"/>
        <w:autoSpaceDE/>
        <w:autoSpaceDN/>
        <w:adjustRightInd/>
        <w:spacing w:line="293" w:lineRule="exact"/>
        <w:rPr>
          <w:rFonts w:ascii="Times New Roman" w:hAnsi="Times New Roman" w:cs="Arial"/>
          <w:szCs w:val="20"/>
        </w:rPr>
      </w:pPr>
    </w:p>
    <w:p w:rsidR="002046AE" w:rsidRPr="002046AE" w:rsidRDefault="002046AE" w:rsidP="00746CF8">
      <w:pPr>
        <w:widowControl/>
        <w:tabs>
          <w:tab w:val="left" w:pos="4180"/>
        </w:tabs>
        <w:suppressAutoHyphens w:val="0"/>
        <w:autoSpaceDE/>
        <w:autoSpaceDN/>
        <w:adjustRightInd/>
        <w:spacing w:line="0" w:lineRule="atLeast"/>
        <w:rPr>
          <w:rFonts w:ascii="Times New Roman" w:hAnsi="Times New Roman" w:cs="Arial"/>
          <w:szCs w:val="20"/>
        </w:rPr>
      </w:pPr>
      <w:r w:rsidRPr="002046AE">
        <w:rPr>
          <w:rFonts w:ascii="Times New Roman" w:hAnsi="Times New Roman" w:cs="Arial"/>
          <w:sz w:val="20"/>
          <w:szCs w:val="20"/>
        </w:rPr>
        <w:tab/>
      </w:r>
    </w:p>
    <w:p w:rsidR="002046AE" w:rsidRPr="00746CF8" w:rsidRDefault="002046AE" w:rsidP="002046AE">
      <w:pPr>
        <w:widowControl/>
        <w:suppressAutoHyphens w:val="0"/>
        <w:autoSpaceDE/>
        <w:autoSpaceDN/>
        <w:adjustRightInd/>
        <w:spacing w:line="0" w:lineRule="atLeast"/>
        <w:jc w:val="center"/>
        <w:rPr>
          <w:rFonts w:ascii="Calibri" w:eastAsia="Calibri" w:hAnsi="Calibri" w:cs="Arial"/>
          <w:b/>
          <w:color w:val="FF0000"/>
          <w:szCs w:val="20"/>
        </w:rPr>
      </w:pPr>
      <w:r w:rsidRPr="00746CF8">
        <w:rPr>
          <w:rFonts w:ascii="Calibri" w:eastAsia="Calibri" w:hAnsi="Calibri" w:cs="Arial"/>
          <w:b/>
          <w:color w:val="FF0000"/>
          <w:szCs w:val="20"/>
        </w:rPr>
        <w:t>All Cheques are to be made payable to Fordham Village Hall Management Committee</w:t>
      </w:r>
    </w:p>
    <w:p w:rsidR="002046AE" w:rsidRPr="00746CF8" w:rsidRDefault="002046AE" w:rsidP="002046AE">
      <w:pPr>
        <w:widowControl/>
        <w:suppressAutoHyphens w:val="0"/>
        <w:autoSpaceDE/>
        <w:autoSpaceDN/>
        <w:adjustRightInd/>
        <w:spacing w:line="0" w:lineRule="atLeast"/>
        <w:jc w:val="center"/>
        <w:rPr>
          <w:rFonts w:ascii="Calibri" w:eastAsia="Calibri" w:hAnsi="Calibri" w:cs="Arial"/>
          <w:b/>
          <w:color w:val="FF0000"/>
          <w:szCs w:val="20"/>
        </w:rPr>
      </w:pPr>
      <w:r w:rsidRPr="00746CF8">
        <w:rPr>
          <w:rFonts w:ascii="Calibri" w:eastAsia="Calibri" w:hAnsi="Calibri" w:cs="Arial"/>
          <w:b/>
          <w:color w:val="FF0000"/>
          <w:szCs w:val="20"/>
        </w:rPr>
        <w:t xml:space="preserve">Alternatively pay by BACS to Santander Bank Sort code </w:t>
      </w:r>
      <w:r w:rsidR="00746CF8" w:rsidRPr="00746CF8">
        <w:rPr>
          <w:rFonts w:ascii="Calibri" w:eastAsia="Calibri" w:hAnsi="Calibri" w:cs="Arial"/>
          <w:b/>
          <w:color w:val="FF0000"/>
          <w:szCs w:val="20"/>
        </w:rPr>
        <w:t xml:space="preserve">090154 Account </w:t>
      </w:r>
      <w:proofErr w:type="gramStart"/>
      <w:r w:rsidR="00746CF8" w:rsidRPr="00746CF8">
        <w:rPr>
          <w:rFonts w:ascii="Calibri" w:eastAsia="Calibri" w:hAnsi="Calibri" w:cs="Arial"/>
          <w:b/>
          <w:color w:val="FF0000"/>
          <w:szCs w:val="20"/>
        </w:rPr>
        <w:t>number</w:t>
      </w:r>
      <w:proofErr w:type="gramEnd"/>
      <w:r w:rsidR="00746CF8">
        <w:rPr>
          <w:rFonts w:ascii="Calibri" w:eastAsia="Calibri" w:hAnsi="Calibri" w:cs="Arial"/>
          <w:b/>
          <w:color w:val="FF0000"/>
          <w:szCs w:val="20"/>
        </w:rPr>
        <w:t xml:space="preserve"> </w:t>
      </w:r>
      <w:r w:rsidR="00746CF8" w:rsidRPr="00746CF8">
        <w:rPr>
          <w:rFonts w:ascii="Calibri" w:eastAsia="Calibri" w:hAnsi="Calibri" w:cs="Arial"/>
          <w:b/>
          <w:color w:val="FF0000"/>
          <w:szCs w:val="20"/>
        </w:rPr>
        <w:t>13433900</w:t>
      </w:r>
    </w:p>
    <w:p w:rsidR="002046AE" w:rsidRPr="002046AE" w:rsidRDefault="002046AE" w:rsidP="002046AE">
      <w:pPr>
        <w:widowControl/>
        <w:suppressAutoHyphens w:val="0"/>
        <w:autoSpaceDE/>
        <w:autoSpaceDN/>
        <w:adjustRightInd/>
        <w:spacing w:line="195" w:lineRule="exact"/>
        <w:rPr>
          <w:rFonts w:ascii="Times New Roman" w:hAnsi="Times New Roman" w:cs="Arial"/>
          <w:szCs w:val="20"/>
        </w:rPr>
      </w:pPr>
    </w:p>
    <w:p w:rsidR="00BD62C1" w:rsidRDefault="002046AE" w:rsidP="00974D2D">
      <w:pPr>
        <w:widowControl/>
        <w:suppressAutoHyphens w:val="0"/>
        <w:autoSpaceDE/>
        <w:autoSpaceDN/>
        <w:adjustRightInd/>
        <w:spacing w:line="0" w:lineRule="atLeast"/>
        <w:ind w:left="3180"/>
        <w:rPr>
          <w:rFonts w:ascii="Calibri" w:eastAsia="Calibri" w:hAnsi="Calibri" w:cs="Arial"/>
          <w:sz w:val="20"/>
          <w:szCs w:val="20"/>
        </w:rPr>
      </w:pPr>
      <w:r w:rsidRPr="002046AE">
        <w:rPr>
          <w:rFonts w:ascii="Calibri" w:eastAsia="Calibri" w:hAnsi="Calibri" w:cs="Arial"/>
          <w:b/>
          <w:sz w:val="20"/>
          <w:szCs w:val="20"/>
        </w:rPr>
        <w:t>Adopted:</w:t>
      </w:r>
      <w:r w:rsidRPr="002046AE">
        <w:rPr>
          <w:rFonts w:ascii="Calibri" w:eastAsia="Calibri" w:hAnsi="Calibri" w:cs="Arial"/>
          <w:sz w:val="20"/>
          <w:szCs w:val="20"/>
        </w:rPr>
        <w:t xml:space="preserve"> Manag</w:t>
      </w:r>
      <w:r>
        <w:rPr>
          <w:rFonts w:ascii="Calibri" w:eastAsia="Calibri" w:hAnsi="Calibri" w:cs="Arial"/>
          <w:sz w:val="20"/>
          <w:szCs w:val="20"/>
        </w:rPr>
        <w:t>ement Committee amended May 2023</w:t>
      </w:r>
    </w:p>
    <w:p w:rsidR="00007051" w:rsidRPr="004C1B13" w:rsidRDefault="00007051" w:rsidP="00007051">
      <w:pPr>
        <w:widowControl/>
        <w:jc w:val="center"/>
        <w:rPr>
          <w:b/>
          <w:bCs/>
          <w:sz w:val="28"/>
          <w:szCs w:val="28"/>
          <w:u w:val="single"/>
        </w:rPr>
      </w:pPr>
      <w:r w:rsidRPr="004C1B13">
        <w:rPr>
          <w:b/>
          <w:bCs/>
          <w:noProof/>
          <w:sz w:val="28"/>
          <w:szCs w:val="28"/>
          <w:u w:val="single"/>
        </w:rPr>
        <w:lastRenderedPageBreak/>
        <w:drawing>
          <wp:anchor distT="0" distB="0" distL="114300" distR="114300" simplePos="0" relativeHeight="251661824" behindDoc="0" locked="0" layoutInCell="1" allowOverlap="1" wp14:anchorId="0655F5D5" wp14:editId="2AC4997D">
            <wp:simplePos x="0" y="0"/>
            <wp:positionH relativeFrom="margin">
              <wp:posOffset>5442585</wp:posOffset>
            </wp:positionH>
            <wp:positionV relativeFrom="margin">
              <wp:posOffset>-31750</wp:posOffset>
            </wp:positionV>
            <wp:extent cx="1168400" cy="7562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1B13">
        <w:rPr>
          <w:b/>
          <w:bCs/>
          <w:sz w:val="28"/>
          <w:szCs w:val="28"/>
          <w:u w:val="single"/>
        </w:rPr>
        <w:t>Fordham Village Hall</w:t>
      </w:r>
    </w:p>
    <w:p w:rsidR="00007051" w:rsidRPr="004D532B" w:rsidRDefault="00007051" w:rsidP="00007051">
      <w:pPr>
        <w:widowControl/>
        <w:jc w:val="center"/>
        <w:rPr>
          <w:b/>
          <w:bCs/>
        </w:rPr>
      </w:pPr>
      <w:r w:rsidRPr="004D532B">
        <w:rPr>
          <w:b/>
          <w:bCs/>
        </w:rPr>
        <w:t xml:space="preserve"> </w:t>
      </w:r>
    </w:p>
    <w:p w:rsidR="00007051" w:rsidRDefault="00007051" w:rsidP="00007051">
      <w:pPr>
        <w:widowControl/>
        <w:jc w:val="center"/>
        <w:rPr>
          <w:b/>
          <w:bCs/>
        </w:rPr>
      </w:pPr>
      <w:r w:rsidRPr="004D532B">
        <w:rPr>
          <w:b/>
          <w:bCs/>
        </w:rPr>
        <w:t>Conditions of Hire</w:t>
      </w:r>
      <w:r w:rsidR="005D5182">
        <w:rPr>
          <w:b/>
          <w:bCs/>
        </w:rPr>
        <w:t xml:space="preserve"> 2025</w:t>
      </w:r>
      <w:r>
        <w:rPr>
          <w:b/>
          <w:bCs/>
        </w:rPr>
        <w:t xml:space="preserve"> </w:t>
      </w:r>
    </w:p>
    <w:p w:rsidR="00007051" w:rsidRPr="00042190" w:rsidRDefault="00007051" w:rsidP="00007051">
      <w:pPr>
        <w:widowControl/>
        <w:rPr>
          <w:bCs/>
          <w:sz w:val="22"/>
          <w:szCs w:val="22"/>
        </w:rPr>
      </w:pPr>
      <w:r w:rsidRPr="00042190">
        <w:rPr>
          <w:bCs/>
          <w:sz w:val="22"/>
          <w:szCs w:val="22"/>
        </w:rPr>
        <w:t>For the purpose of these conditions, the term HIRER is the person signing the booking form.</w:t>
      </w:r>
    </w:p>
    <w:p w:rsidR="00007051" w:rsidRDefault="00007051" w:rsidP="00007051">
      <w:pPr>
        <w:widowControl/>
        <w:jc w:val="both"/>
        <w:rPr>
          <w:sz w:val="22"/>
          <w:szCs w:val="22"/>
        </w:rPr>
      </w:pPr>
      <w:proofErr w:type="gramStart"/>
      <w:r w:rsidRPr="00042190">
        <w:rPr>
          <w:b/>
          <w:bCs/>
          <w:sz w:val="22"/>
          <w:szCs w:val="22"/>
        </w:rPr>
        <w:t>Supervision.</w:t>
      </w:r>
      <w:proofErr w:type="gramEnd"/>
      <w:r w:rsidRPr="00042190">
        <w:rPr>
          <w:sz w:val="22"/>
          <w:szCs w:val="22"/>
        </w:rPr>
        <w:t xml:space="preserve"> </w:t>
      </w:r>
    </w:p>
    <w:p w:rsidR="00007051" w:rsidRDefault="00007051" w:rsidP="00007051">
      <w:pPr>
        <w:widowControl/>
        <w:jc w:val="both"/>
        <w:rPr>
          <w:sz w:val="22"/>
          <w:szCs w:val="22"/>
        </w:rPr>
      </w:pPr>
      <w:r w:rsidRPr="00042190">
        <w:rPr>
          <w:sz w:val="22"/>
          <w:szCs w:val="22"/>
        </w:rPr>
        <w:t>Hirers must be over 18 and at least one responsible adult must be in attendance at all times.</w:t>
      </w:r>
    </w:p>
    <w:p w:rsidR="00007051" w:rsidRDefault="00007051" w:rsidP="00007051">
      <w:pPr>
        <w:pStyle w:val="BodyText"/>
        <w:rPr>
          <w:b/>
          <w:color w:val="FF0000"/>
          <w:sz w:val="22"/>
          <w:szCs w:val="22"/>
        </w:rPr>
      </w:pPr>
      <w:r w:rsidRPr="00C45F32">
        <w:rPr>
          <w:rFonts w:cs="Arial"/>
          <w:sz w:val="22"/>
          <w:szCs w:val="22"/>
          <w:lang w:eastAsia="ar-SA"/>
        </w:rPr>
        <w:t>If the person hiring the hall is not going to be in attendance at the event, they will be responsible for nominating a responsible person to supervise the event and ensure full compliance with these procedures.</w:t>
      </w:r>
      <w:r>
        <w:rPr>
          <w:rFonts w:cs="Arial"/>
          <w:sz w:val="22"/>
          <w:szCs w:val="22"/>
          <w:lang w:eastAsia="ar-SA"/>
        </w:rPr>
        <w:t xml:space="preserve">                                   </w:t>
      </w:r>
      <w:r w:rsidRPr="00042190">
        <w:rPr>
          <w:sz w:val="22"/>
          <w:szCs w:val="22"/>
        </w:rPr>
        <w:t xml:space="preserve">The hirer is responsible for supervision of the premises, the behaviour of all persons using the premises and proper supervision of car parking arrangements so as to avoid obstruction of the highway. </w:t>
      </w:r>
      <w:r>
        <w:rPr>
          <w:sz w:val="22"/>
          <w:szCs w:val="22"/>
        </w:rPr>
        <w:t xml:space="preserve">                                           </w:t>
      </w:r>
      <w:r w:rsidRPr="00042190">
        <w:rPr>
          <w:sz w:val="22"/>
          <w:szCs w:val="22"/>
        </w:rPr>
        <w:t>Smoking is not allowed in any part of the hall.</w:t>
      </w:r>
      <w:r>
        <w:rPr>
          <w:sz w:val="22"/>
          <w:szCs w:val="22"/>
        </w:rPr>
        <w:t xml:space="preserve">  </w:t>
      </w:r>
      <w:r w:rsidRPr="00042190">
        <w:rPr>
          <w:sz w:val="22"/>
          <w:szCs w:val="22"/>
        </w:rPr>
        <w:t>Hirers must comply with the provisions of the Children Act 1989.</w:t>
      </w:r>
      <w:r>
        <w:rPr>
          <w:sz w:val="22"/>
          <w:szCs w:val="22"/>
        </w:rPr>
        <w:t xml:space="preserve">                                                                            </w:t>
      </w:r>
      <w:r w:rsidRPr="00042190">
        <w:rPr>
          <w:sz w:val="22"/>
          <w:szCs w:val="22"/>
        </w:rPr>
        <w:t>The hirer must report all accidents involving injury to the public and any failure of hall equipment to the Management Committee.</w:t>
      </w:r>
      <w:r>
        <w:rPr>
          <w:sz w:val="22"/>
          <w:szCs w:val="22"/>
        </w:rPr>
        <w:t xml:space="preserve">                                                                                                                                                                                            </w:t>
      </w:r>
      <w:r w:rsidRPr="00042190">
        <w:rPr>
          <w:sz w:val="22"/>
          <w:szCs w:val="22"/>
        </w:rPr>
        <w:t xml:space="preserve"> </w:t>
      </w:r>
      <w:r>
        <w:rPr>
          <w:sz w:val="22"/>
          <w:szCs w:val="22"/>
        </w:rPr>
        <w:t xml:space="preserve">Please </w:t>
      </w:r>
      <w:r w:rsidRPr="00042190">
        <w:rPr>
          <w:sz w:val="22"/>
          <w:szCs w:val="22"/>
        </w:rPr>
        <w:t>remember that the hall is in a residential area and ensure minimum noise on arrival and departure, especially when parking and leaving late at night.</w:t>
      </w:r>
      <w:r w:rsidRPr="00C45F32">
        <w:rPr>
          <w:rFonts w:ascii="Arial" w:hAnsi="Arial" w:cs="Arial"/>
          <w:sz w:val="18"/>
          <w:szCs w:val="20"/>
          <w:lang w:eastAsia="ar-SA"/>
        </w:rPr>
        <w:t xml:space="preserve"> </w:t>
      </w:r>
      <w:r>
        <w:rPr>
          <w:rFonts w:ascii="Arial" w:hAnsi="Arial" w:cs="Arial"/>
          <w:sz w:val="18"/>
          <w:szCs w:val="20"/>
          <w:lang w:eastAsia="ar-SA"/>
        </w:rPr>
        <w:t xml:space="preserve">                                                                                                                            </w:t>
      </w:r>
      <w:proofErr w:type="gramStart"/>
      <w:r w:rsidRPr="00042190">
        <w:rPr>
          <w:b/>
          <w:sz w:val="22"/>
          <w:szCs w:val="22"/>
        </w:rPr>
        <w:t>Health &amp; Safety.</w:t>
      </w:r>
      <w:proofErr w:type="gramEnd"/>
      <w:r w:rsidRPr="00042190">
        <w:rPr>
          <w:b/>
          <w:sz w:val="22"/>
          <w:szCs w:val="22"/>
        </w:rPr>
        <w:t xml:space="preserve"> </w:t>
      </w:r>
      <w:r>
        <w:rPr>
          <w:b/>
          <w:sz w:val="22"/>
          <w:szCs w:val="22"/>
        </w:rPr>
        <w:t xml:space="preserve">                                                                                                                                                        </w:t>
      </w:r>
      <w:r w:rsidRPr="00042190">
        <w:rPr>
          <w:sz w:val="22"/>
          <w:szCs w:val="22"/>
        </w:rPr>
        <w:t>A First Aid Kit is available in the kitchen along with an accident book to record any accidents which must be reported to the Management Committee.</w:t>
      </w:r>
      <w:r>
        <w:rPr>
          <w:sz w:val="22"/>
          <w:szCs w:val="22"/>
        </w:rPr>
        <w:t xml:space="preserve"> A defibrillator is on the front outside wall of the hall.                                                           </w:t>
      </w:r>
      <w:r w:rsidRPr="00042190">
        <w:rPr>
          <w:sz w:val="22"/>
          <w:szCs w:val="22"/>
        </w:rPr>
        <w:t>All groups hiring the hall need to have their own risk assessment document as part of their health &amp; safety procedures.</w:t>
      </w:r>
      <w:r>
        <w:rPr>
          <w:sz w:val="22"/>
          <w:szCs w:val="22"/>
        </w:rPr>
        <w:t xml:space="preserve">                                                                                                                                                             </w:t>
      </w:r>
      <w:r>
        <w:rPr>
          <w:b/>
          <w:color w:val="FF0000"/>
          <w:sz w:val="22"/>
          <w:szCs w:val="22"/>
        </w:rPr>
        <w:t>PLEASE</w:t>
      </w:r>
      <w:r>
        <w:rPr>
          <w:sz w:val="22"/>
          <w:szCs w:val="22"/>
        </w:rPr>
        <w:t xml:space="preserve"> </w:t>
      </w:r>
      <w:r w:rsidRPr="00994A95">
        <w:rPr>
          <w:b/>
          <w:color w:val="FF0000"/>
          <w:sz w:val="22"/>
          <w:szCs w:val="22"/>
        </w:rPr>
        <w:t>DO NOT ALTER THE PROGRAMMERS ON THE HEATERS: JUST SWITCH THEM ON AT THE WALL.</w:t>
      </w:r>
    </w:p>
    <w:p w:rsidR="00007051" w:rsidRPr="00042190" w:rsidRDefault="00007051" w:rsidP="00007051">
      <w:pPr>
        <w:pStyle w:val="BodyText"/>
        <w:rPr>
          <w:sz w:val="22"/>
          <w:szCs w:val="22"/>
        </w:rPr>
      </w:pPr>
      <w:proofErr w:type="gramStart"/>
      <w:r w:rsidRPr="00042190">
        <w:rPr>
          <w:b/>
          <w:bCs/>
          <w:sz w:val="22"/>
          <w:szCs w:val="22"/>
        </w:rPr>
        <w:t>Fire.</w:t>
      </w:r>
      <w:proofErr w:type="gramEnd"/>
      <w:r>
        <w:rPr>
          <w:b/>
          <w:bCs/>
          <w:sz w:val="22"/>
          <w:szCs w:val="22"/>
        </w:rPr>
        <w:t xml:space="preserve">                                                                                                                                                                           </w:t>
      </w:r>
      <w:r w:rsidRPr="00042190">
        <w:rPr>
          <w:sz w:val="22"/>
          <w:szCs w:val="22"/>
        </w:rPr>
        <w:t>The fire exits must be kept clear at all times. In the event of fire the hirer is responsible for the safe evacuation of all persons within the building and must call the emergency services</w:t>
      </w:r>
      <w:r w:rsidRPr="00042190">
        <w:rPr>
          <w:b/>
          <w:sz w:val="22"/>
          <w:szCs w:val="22"/>
        </w:rPr>
        <w:t xml:space="preserve">.  </w:t>
      </w:r>
      <w:r w:rsidRPr="00042190">
        <w:rPr>
          <w:b/>
          <w:color w:val="FF0000"/>
          <w:sz w:val="22"/>
          <w:szCs w:val="22"/>
        </w:rPr>
        <w:t>A mobile phone is needed for this as the hall has no land line telephone.</w:t>
      </w:r>
      <w:r>
        <w:rPr>
          <w:b/>
          <w:color w:val="FF0000"/>
          <w:sz w:val="22"/>
          <w:szCs w:val="22"/>
        </w:rPr>
        <w:t xml:space="preserve">                                                                                                                              </w:t>
      </w:r>
      <w:r w:rsidRPr="00042190">
        <w:rPr>
          <w:sz w:val="22"/>
          <w:szCs w:val="22"/>
        </w:rPr>
        <w:t>Disabled access/exit is via the front of the building.</w:t>
      </w:r>
      <w:r>
        <w:rPr>
          <w:sz w:val="22"/>
          <w:szCs w:val="22"/>
        </w:rPr>
        <w:t xml:space="preserve">                                                                                                  </w:t>
      </w:r>
      <w:r w:rsidRPr="00042190">
        <w:rPr>
          <w:sz w:val="22"/>
          <w:szCs w:val="22"/>
        </w:rPr>
        <w:t xml:space="preserve">Any electrical appliances brought to the premises and used there, shall be safe and in good working order, PAT tested and used in a safe manner. </w:t>
      </w:r>
    </w:p>
    <w:p w:rsidR="00007051" w:rsidRDefault="00007051" w:rsidP="00007051">
      <w:pPr>
        <w:pStyle w:val="BodyTextIndent"/>
        <w:widowControl/>
        <w:ind w:left="0"/>
        <w:jc w:val="left"/>
        <w:rPr>
          <w:rFonts w:ascii="Garamond" w:hAnsi="Garamond" w:cs="Garamond"/>
          <w:b/>
          <w:bCs/>
          <w:sz w:val="22"/>
          <w:szCs w:val="22"/>
        </w:rPr>
      </w:pPr>
      <w:proofErr w:type="gramStart"/>
      <w:r w:rsidRPr="00042190">
        <w:rPr>
          <w:rFonts w:ascii="Garamond" w:hAnsi="Garamond" w:cs="Garamond"/>
          <w:b/>
          <w:bCs/>
          <w:sz w:val="22"/>
          <w:szCs w:val="22"/>
        </w:rPr>
        <w:t>Health and Hygiene.</w:t>
      </w:r>
      <w:proofErr w:type="gramEnd"/>
      <w:r w:rsidRPr="00042190">
        <w:rPr>
          <w:rFonts w:ascii="Garamond" w:hAnsi="Garamond" w:cs="Garamond"/>
          <w:b/>
          <w:bCs/>
          <w:sz w:val="22"/>
          <w:szCs w:val="22"/>
        </w:rPr>
        <w:t xml:space="preserve"> </w:t>
      </w:r>
    </w:p>
    <w:p w:rsidR="00007051" w:rsidRPr="00042190" w:rsidRDefault="00007051" w:rsidP="00007051">
      <w:pPr>
        <w:pStyle w:val="BodyTextIndent"/>
        <w:widowControl/>
        <w:ind w:left="0"/>
        <w:jc w:val="left"/>
        <w:rPr>
          <w:rFonts w:ascii="Garamond" w:hAnsi="Garamond" w:cs="Garamond"/>
          <w:sz w:val="22"/>
          <w:szCs w:val="22"/>
        </w:rPr>
      </w:pPr>
      <w:r>
        <w:rPr>
          <w:rFonts w:ascii="Garamond" w:hAnsi="Garamond" w:cs="Garamond"/>
          <w:sz w:val="22"/>
          <w:szCs w:val="22"/>
        </w:rPr>
        <w:t xml:space="preserve">When </w:t>
      </w:r>
      <w:r w:rsidRPr="00042190">
        <w:rPr>
          <w:rFonts w:ascii="Garamond" w:hAnsi="Garamond" w:cs="Garamond"/>
          <w:sz w:val="22"/>
          <w:szCs w:val="22"/>
        </w:rPr>
        <w:t xml:space="preserve">serving or selling food, the hirer must observe all relevant food health and hygiene legislation and regulations. Please bring your own tea towels. No food is to be left on the premises. </w:t>
      </w:r>
    </w:p>
    <w:p w:rsidR="00007051" w:rsidRPr="00042190" w:rsidRDefault="00007051" w:rsidP="00007051">
      <w:pPr>
        <w:pStyle w:val="BodyTextIndent"/>
        <w:widowControl/>
        <w:ind w:left="0"/>
        <w:jc w:val="left"/>
        <w:rPr>
          <w:rFonts w:ascii="Garamond" w:hAnsi="Garamond" w:cs="Garamond"/>
          <w:sz w:val="22"/>
          <w:szCs w:val="22"/>
        </w:rPr>
      </w:pPr>
      <w:r w:rsidRPr="00042190">
        <w:rPr>
          <w:rFonts w:ascii="Garamond" w:hAnsi="Garamond" w:cs="Garamond"/>
          <w:sz w:val="22"/>
          <w:szCs w:val="22"/>
        </w:rPr>
        <w:t xml:space="preserve">No animals (including birds) </w:t>
      </w:r>
      <w:r w:rsidRPr="00042190">
        <w:rPr>
          <w:rFonts w:ascii="Garamond" w:hAnsi="Garamond" w:cs="Arial"/>
          <w:sz w:val="22"/>
          <w:szCs w:val="22"/>
        </w:rPr>
        <w:t xml:space="preserve">with the exception of Assistance Dogs </w:t>
      </w:r>
      <w:r w:rsidRPr="00042190">
        <w:rPr>
          <w:rFonts w:ascii="Garamond" w:hAnsi="Garamond" w:cs="Garamond"/>
          <w:sz w:val="22"/>
          <w:szCs w:val="22"/>
        </w:rPr>
        <w:t>are to be brought into the hall, but are not to enter the kitchen area at any time.</w:t>
      </w:r>
    </w:p>
    <w:p w:rsidR="00007051" w:rsidRDefault="00007051" w:rsidP="00007051">
      <w:pPr>
        <w:pStyle w:val="BodyTextIndent"/>
        <w:widowControl/>
        <w:ind w:left="0"/>
        <w:rPr>
          <w:rFonts w:ascii="Garamond" w:hAnsi="Garamond" w:cs="Garamond"/>
          <w:b/>
          <w:bCs/>
          <w:sz w:val="22"/>
          <w:szCs w:val="22"/>
        </w:rPr>
      </w:pPr>
      <w:proofErr w:type="gramStart"/>
      <w:r w:rsidRPr="00042190">
        <w:rPr>
          <w:rFonts w:ascii="Garamond" w:hAnsi="Garamond" w:cs="Garamond"/>
          <w:b/>
          <w:bCs/>
          <w:sz w:val="22"/>
          <w:szCs w:val="22"/>
        </w:rPr>
        <w:t>Licenses.</w:t>
      </w:r>
      <w:proofErr w:type="gramEnd"/>
      <w:r w:rsidRPr="00042190">
        <w:rPr>
          <w:rFonts w:ascii="Garamond" w:hAnsi="Garamond" w:cs="Garamond"/>
          <w:b/>
          <w:bCs/>
          <w:sz w:val="22"/>
          <w:szCs w:val="22"/>
        </w:rPr>
        <w:t xml:space="preserve"> </w:t>
      </w:r>
    </w:p>
    <w:p w:rsidR="00007051" w:rsidRPr="00042190" w:rsidRDefault="00007051" w:rsidP="00007051">
      <w:pPr>
        <w:pStyle w:val="BodyTextIndent"/>
        <w:widowControl/>
        <w:ind w:left="0"/>
        <w:rPr>
          <w:rFonts w:ascii="Garamond" w:hAnsi="Garamond" w:cs="Garamond"/>
          <w:sz w:val="22"/>
          <w:szCs w:val="22"/>
        </w:rPr>
      </w:pPr>
      <w:r w:rsidRPr="00042190">
        <w:rPr>
          <w:rFonts w:ascii="Garamond" w:hAnsi="Garamond" w:cs="Garamond"/>
          <w:sz w:val="22"/>
          <w:szCs w:val="22"/>
        </w:rPr>
        <w:t>The Premises License allows for no more than 65 persons to be present in the hall</w:t>
      </w:r>
      <w:r w:rsidRPr="00AD028F">
        <w:rPr>
          <w:rFonts w:ascii="Garamond" w:hAnsi="Garamond" w:cs="Garamond"/>
          <w:color w:val="FF0000"/>
          <w:sz w:val="22"/>
          <w:szCs w:val="22"/>
        </w:rPr>
        <w:t xml:space="preserve">. </w:t>
      </w:r>
      <w:r w:rsidRPr="00F81AFF">
        <w:rPr>
          <w:rFonts w:ascii="Garamond" w:hAnsi="Garamond" w:cs="Garamond"/>
          <w:sz w:val="22"/>
          <w:szCs w:val="22"/>
        </w:rPr>
        <w:t>There is a</w:t>
      </w:r>
      <w:r>
        <w:rPr>
          <w:rFonts w:ascii="Garamond" w:hAnsi="Garamond" w:cs="Garamond"/>
          <w:sz w:val="22"/>
          <w:szCs w:val="22"/>
        </w:rPr>
        <w:t>lso a PRS Music Licence for</w:t>
      </w:r>
      <w:r w:rsidRPr="00F81AFF">
        <w:rPr>
          <w:rFonts w:ascii="Garamond" w:hAnsi="Garamond" w:cs="Garamond"/>
          <w:sz w:val="22"/>
          <w:szCs w:val="22"/>
        </w:rPr>
        <w:t xml:space="preserve"> the use of recorded music.</w:t>
      </w:r>
      <w:r>
        <w:rPr>
          <w:rFonts w:ascii="Garamond" w:hAnsi="Garamond" w:cs="Garamond"/>
          <w:sz w:val="22"/>
          <w:szCs w:val="22"/>
        </w:rPr>
        <w:t xml:space="preserve"> </w:t>
      </w:r>
      <w:r w:rsidRPr="00042190">
        <w:rPr>
          <w:rFonts w:ascii="Garamond" w:hAnsi="Garamond" w:cs="Garamond"/>
          <w:sz w:val="22"/>
          <w:szCs w:val="22"/>
        </w:rPr>
        <w:t>The premises shall not be used for any purpose other than that described on the booking form. The hall must be vacated by 12 midnight.</w:t>
      </w:r>
    </w:p>
    <w:p w:rsidR="00007051" w:rsidRPr="00042190" w:rsidRDefault="00007051" w:rsidP="00007051">
      <w:pPr>
        <w:pStyle w:val="BodyTextIndent"/>
        <w:widowControl/>
        <w:ind w:left="0"/>
        <w:rPr>
          <w:rFonts w:ascii="Garamond" w:hAnsi="Garamond" w:cs="Garamond"/>
          <w:sz w:val="22"/>
          <w:szCs w:val="22"/>
        </w:rPr>
      </w:pPr>
      <w:r w:rsidRPr="00042190">
        <w:rPr>
          <w:rFonts w:ascii="Garamond" w:hAnsi="Garamond" w:cs="Garamond"/>
          <w:sz w:val="22"/>
          <w:szCs w:val="22"/>
        </w:rPr>
        <w:t>No alcohol is to be sold on the premises unless a special license has been obtained. (Selling includes giving alcohol in exchange for donations or accepting pre-paid tickets.)</w:t>
      </w:r>
    </w:p>
    <w:p w:rsidR="00007051" w:rsidRDefault="00007051" w:rsidP="00007051">
      <w:pPr>
        <w:pStyle w:val="BodyTextIndent"/>
        <w:widowControl/>
        <w:ind w:left="0"/>
        <w:rPr>
          <w:rFonts w:ascii="Calibri" w:hAnsi="Calibri" w:cs="Calibri"/>
          <w:sz w:val="22"/>
          <w:szCs w:val="22"/>
        </w:rPr>
      </w:pPr>
      <w:proofErr w:type="gramStart"/>
      <w:r w:rsidRPr="00042190">
        <w:rPr>
          <w:rFonts w:ascii="Garamond" w:hAnsi="Garamond" w:cs="Garamond"/>
          <w:b/>
          <w:bCs/>
          <w:sz w:val="22"/>
          <w:szCs w:val="22"/>
        </w:rPr>
        <w:t>On Leaving.</w:t>
      </w:r>
      <w:proofErr w:type="gramEnd"/>
      <w:r w:rsidRPr="00042190">
        <w:rPr>
          <w:rFonts w:ascii="Calibri" w:hAnsi="Calibri" w:cs="Calibri"/>
          <w:sz w:val="22"/>
          <w:szCs w:val="22"/>
        </w:rPr>
        <w:t xml:space="preserve"> </w:t>
      </w:r>
    </w:p>
    <w:p w:rsidR="00007051" w:rsidRDefault="00007051" w:rsidP="00007051">
      <w:pPr>
        <w:pStyle w:val="BodyTextIndent"/>
        <w:widowControl/>
        <w:ind w:left="0"/>
        <w:rPr>
          <w:rFonts w:ascii="Garamond" w:hAnsi="Garamond" w:cs="Garamond"/>
          <w:sz w:val="22"/>
          <w:szCs w:val="22"/>
        </w:rPr>
      </w:pPr>
      <w:r w:rsidRPr="00042190">
        <w:rPr>
          <w:rFonts w:ascii="Garamond" w:hAnsi="Garamond" w:cs="Calibri"/>
          <w:sz w:val="22"/>
          <w:szCs w:val="22"/>
        </w:rPr>
        <w:t>Hirers must ensure that the premises (including foyer, kitchen, kitchen appliances and toilets as appropriate) are left clean and tidy</w:t>
      </w:r>
      <w:r>
        <w:rPr>
          <w:rFonts w:ascii="Garamond" w:hAnsi="Garamond" w:cs="Calibri"/>
          <w:sz w:val="22"/>
          <w:szCs w:val="22"/>
        </w:rPr>
        <w:t xml:space="preserve">. </w:t>
      </w:r>
      <w:r w:rsidRPr="001D18F1">
        <w:rPr>
          <w:rFonts w:ascii="Garamond" w:hAnsi="Garamond" w:cs="Calibri"/>
          <w:b/>
          <w:color w:val="FF0000"/>
          <w:sz w:val="22"/>
          <w:szCs w:val="22"/>
        </w:rPr>
        <w:t>Please take home your rubbish at the end of the hire</w:t>
      </w:r>
      <w:r w:rsidRPr="001D18F1">
        <w:rPr>
          <w:rFonts w:ascii="Garamond" w:hAnsi="Garamond" w:cs="Calibri"/>
          <w:b/>
          <w:sz w:val="22"/>
          <w:szCs w:val="22"/>
        </w:rPr>
        <w:t>.</w:t>
      </w:r>
      <w:r w:rsidRPr="00042190">
        <w:rPr>
          <w:rFonts w:ascii="Garamond" w:hAnsi="Garamond" w:cs="Garamond"/>
          <w:sz w:val="22"/>
          <w:szCs w:val="22"/>
        </w:rPr>
        <w:t xml:space="preserve"> </w:t>
      </w:r>
    </w:p>
    <w:p w:rsidR="00007051" w:rsidRDefault="00007051" w:rsidP="00007051">
      <w:pPr>
        <w:pStyle w:val="BodyTextIndent"/>
        <w:widowControl/>
        <w:ind w:left="0"/>
        <w:rPr>
          <w:rFonts w:ascii="Garamond" w:hAnsi="Garamond" w:cs="Garamond"/>
          <w:b/>
          <w:sz w:val="22"/>
          <w:szCs w:val="22"/>
        </w:rPr>
      </w:pPr>
      <w:r w:rsidRPr="00042190">
        <w:rPr>
          <w:rFonts w:ascii="Garamond" w:hAnsi="Garamond" w:cs="Garamond"/>
          <w:sz w:val="22"/>
          <w:szCs w:val="22"/>
        </w:rPr>
        <w:t>Any chairs and tables removed from the storage shed must be taken back</w:t>
      </w:r>
      <w:r w:rsidRPr="00AA2868">
        <w:rPr>
          <w:rFonts w:ascii="Garamond" w:hAnsi="Garamond" w:cs="Garamond"/>
          <w:b/>
          <w:sz w:val="22"/>
          <w:szCs w:val="22"/>
        </w:rPr>
        <w:t xml:space="preserve">. </w:t>
      </w:r>
    </w:p>
    <w:p w:rsidR="00007051" w:rsidRPr="00AA2868" w:rsidRDefault="00007051" w:rsidP="00007051">
      <w:pPr>
        <w:pStyle w:val="BodyTextIndent"/>
        <w:widowControl/>
        <w:ind w:left="0"/>
        <w:rPr>
          <w:rFonts w:ascii="Garamond" w:hAnsi="Garamond" w:cs="Garamond"/>
          <w:b/>
          <w:color w:val="FF0000"/>
          <w:sz w:val="22"/>
          <w:szCs w:val="22"/>
        </w:rPr>
      </w:pPr>
      <w:r>
        <w:rPr>
          <w:rFonts w:ascii="Garamond" w:hAnsi="Garamond" w:cs="Garamond"/>
          <w:b/>
          <w:color w:val="FF0000"/>
          <w:sz w:val="22"/>
          <w:szCs w:val="22"/>
        </w:rPr>
        <w:t xml:space="preserve">If you have used </w:t>
      </w:r>
      <w:proofErr w:type="spellStart"/>
      <w:r>
        <w:rPr>
          <w:rFonts w:ascii="Garamond" w:hAnsi="Garamond" w:cs="Garamond"/>
          <w:b/>
          <w:color w:val="FF0000"/>
          <w:sz w:val="22"/>
          <w:szCs w:val="22"/>
        </w:rPr>
        <w:t>Blu</w:t>
      </w:r>
      <w:proofErr w:type="spellEnd"/>
      <w:r w:rsidRPr="00AA2868">
        <w:rPr>
          <w:rFonts w:ascii="Garamond" w:hAnsi="Garamond" w:cs="Garamond"/>
          <w:b/>
          <w:color w:val="FF0000"/>
          <w:sz w:val="22"/>
          <w:szCs w:val="22"/>
        </w:rPr>
        <w:t xml:space="preserve"> </w:t>
      </w:r>
      <w:proofErr w:type="spellStart"/>
      <w:r w:rsidRPr="00AA2868">
        <w:rPr>
          <w:rFonts w:ascii="Garamond" w:hAnsi="Garamond" w:cs="Garamond"/>
          <w:b/>
          <w:color w:val="FF0000"/>
          <w:sz w:val="22"/>
          <w:szCs w:val="22"/>
        </w:rPr>
        <w:t>Tak</w:t>
      </w:r>
      <w:proofErr w:type="spellEnd"/>
      <w:r w:rsidRPr="00AA2868">
        <w:rPr>
          <w:rFonts w:ascii="Garamond" w:hAnsi="Garamond" w:cs="Garamond"/>
          <w:b/>
          <w:color w:val="FF0000"/>
          <w:sz w:val="22"/>
          <w:szCs w:val="22"/>
        </w:rPr>
        <w:t xml:space="preserve"> to </w:t>
      </w:r>
      <w:r>
        <w:rPr>
          <w:rFonts w:ascii="Garamond" w:hAnsi="Garamond" w:cs="Garamond"/>
          <w:b/>
          <w:color w:val="FF0000"/>
          <w:sz w:val="22"/>
          <w:szCs w:val="22"/>
        </w:rPr>
        <w:t xml:space="preserve">hang decorations; please remove the </w:t>
      </w:r>
      <w:proofErr w:type="spellStart"/>
      <w:r>
        <w:rPr>
          <w:rFonts w:ascii="Garamond" w:hAnsi="Garamond" w:cs="Garamond"/>
          <w:b/>
          <w:color w:val="FF0000"/>
          <w:sz w:val="22"/>
          <w:szCs w:val="22"/>
        </w:rPr>
        <w:t>Blu</w:t>
      </w:r>
      <w:proofErr w:type="spellEnd"/>
      <w:r>
        <w:rPr>
          <w:rFonts w:ascii="Garamond" w:hAnsi="Garamond" w:cs="Garamond"/>
          <w:b/>
          <w:color w:val="FF0000"/>
          <w:sz w:val="22"/>
          <w:szCs w:val="22"/>
        </w:rPr>
        <w:t xml:space="preserve"> </w:t>
      </w:r>
      <w:proofErr w:type="spellStart"/>
      <w:r>
        <w:rPr>
          <w:rFonts w:ascii="Garamond" w:hAnsi="Garamond" w:cs="Garamond"/>
          <w:b/>
          <w:color w:val="FF0000"/>
          <w:sz w:val="22"/>
          <w:szCs w:val="22"/>
        </w:rPr>
        <w:t>Tak</w:t>
      </w:r>
      <w:proofErr w:type="spellEnd"/>
      <w:r>
        <w:rPr>
          <w:rFonts w:ascii="Garamond" w:hAnsi="Garamond" w:cs="Garamond"/>
          <w:b/>
          <w:color w:val="FF0000"/>
          <w:sz w:val="22"/>
          <w:szCs w:val="22"/>
        </w:rPr>
        <w:t>.</w:t>
      </w:r>
    </w:p>
    <w:p w:rsidR="00007051" w:rsidRPr="00042190" w:rsidRDefault="00007051" w:rsidP="00007051">
      <w:pPr>
        <w:pStyle w:val="BodyTextIndent"/>
        <w:widowControl/>
        <w:ind w:left="0"/>
        <w:rPr>
          <w:rFonts w:ascii="Calibri" w:hAnsi="Calibri" w:cs="Calibri"/>
          <w:sz w:val="22"/>
          <w:szCs w:val="22"/>
        </w:rPr>
      </w:pPr>
      <w:r w:rsidRPr="00042190">
        <w:rPr>
          <w:rFonts w:ascii="Garamond" w:hAnsi="Garamond" w:cs="Garamond"/>
          <w:sz w:val="22"/>
          <w:szCs w:val="22"/>
        </w:rPr>
        <w:t>Any costs incurred for damage or extra cleaning will be charged to the hirer.</w:t>
      </w:r>
      <w:r w:rsidRPr="00042190">
        <w:rPr>
          <w:rFonts w:ascii="Calibri" w:hAnsi="Calibri" w:cs="Calibri"/>
          <w:sz w:val="22"/>
          <w:szCs w:val="22"/>
        </w:rPr>
        <w:t xml:space="preserve"> </w:t>
      </w:r>
    </w:p>
    <w:p w:rsidR="00007051" w:rsidRPr="003B29B6" w:rsidRDefault="00007051" w:rsidP="00007051">
      <w:pPr>
        <w:pStyle w:val="BodyTextIndent"/>
        <w:widowControl/>
        <w:ind w:left="0"/>
        <w:rPr>
          <w:rFonts w:ascii="Garamond" w:hAnsi="Garamond" w:cs="Garamond"/>
          <w:b/>
          <w:color w:val="FF0000"/>
          <w:sz w:val="22"/>
          <w:szCs w:val="22"/>
        </w:rPr>
      </w:pPr>
      <w:r w:rsidRPr="00042190">
        <w:rPr>
          <w:rFonts w:ascii="Garamond" w:hAnsi="Garamond" w:cs="Garamond"/>
          <w:sz w:val="22"/>
          <w:szCs w:val="22"/>
        </w:rPr>
        <w:t xml:space="preserve">Please turn off each heater and the water heater. </w:t>
      </w:r>
      <w:r w:rsidRPr="003B29B6">
        <w:rPr>
          <w:rFonts w:ascii="Garamond" w:hAnsi="Garamond" w:cs="Garamond"/>
          <w:b/>
          <w:color w:val="FF0000"/>
          <w:sz w:val="22"/>
          <w:szCs w:val="22"/>
        </w:rPr>
        <w:t xml:space="preserve">The master switch located by the front door must be turned off when leaving. </w:t>
      </w:r>
    </w:p>
    <w:p w:rsidR="00007051" w:rsidRPr="00042190" w:rsidRDefault="00007051" w:rsidP="00007051">
      <w:pPr>
        <w:pStyle w:val="BodyTextIndent"/>
        <w:widowControl/>
        <w:ind w:left="0"/>
        <w:rPr>
          <w:rFonts w:ascii="Garamond" w:hAnsi="Garamond" w:cs="Garamond"/>
          <w:sz w:val="22"/>
          <w:szCs w:val="22"/>
        </w:rPr>
      </w:pPr>
      <w:r w:rsidRPr="00042190">
        <w:rPr>
          <w:rFonts w:ascii="Garamond" w:hAnsi="Garamond" w:cs="Garamond"/>
          <w:sz w:val="22"/>
          <w:szCs w:val="22"/>
        </w:rPr>
        <w:t xml:space="preserve">Should the heating not have been turned off at the completion of the period of hire, an additional charge will be made. </w:t>
      </w:r>
    </w:p>
    <w:p w:rsidR="00007051" w:rsidRPr="00042190" w:rsidRDefault="00007051" w:rsidP="00007051">
      <w:pPr>
        <w:pStyle w:val="BodyTextIndent"/>
        <w:widowControl/>
        <w:ind w:left="0"/>
        <w:rPr>
          <w:rFonts w:ascii="Garamond" w:hAnsi="Garamond" w:cs="Garamond"/>
          <w:sz w:val="22"/>
          <w:szCs w:val="22"/>
        </w:rPr>
      </w:pPr>
      <w:r w:rsidRPr="00042190">
        <w:rPr>
          <w:rFonts w:ascii="Garamond" w:hAnsi="Garamond" w:cs="Garamond"/>
          <w:sz w:val="22"/>
          <w:szCs w:val="22"/>
        </w:rPr>
        <w:t>Please do not post any notices or advertising material in the hall without the permission of the Management Committee.</w:t>
      </w:r>
    </w:p>
    <w:p w:rsidR="00007051" w:rsidRDefault="00007051" w:rsidP="00007051">
      <w:pPr>
        <w:rPr>
          <w:rFonts w:cs="Calibri"/>
          <w:sz w:val="22"/>
          <w:szCs w:val="22"/>
        </w:rPr>
      </w:pPr>
      <w:proofErr w:type="gramStart"/>
      <w:r w:rsidRPr="00042190">
        <w:rPr>
          <w:rFonts w:cs="Calibri"/>
          <w:b/>
          <w:sz w:val="22"/>
          <w:szCs w:val="22"/>
        </w:rPr>
        <w:t>Storage.</w:t>
      </w:r>
      <w:proofErr w:type="gramEnd"/>
      <w:r w:rsidRPr="00042190">
        <w:rPr>
          <w:rFonts w:cs="Calibri"/>
          <w:sz w:val="22"/>
          <w:szCs w:val="22"/>
        </w:rPr>
        <w:t xml:space="preserve"> </w:t>
      </w:r>
    </w:p>
    <w:p w:rsidR="00007051" w:rsidRPr="00042190" w:rsidRDefault="00007051" w:rsidP="00007051">
      <w:pPr>
        <w:rPr>
          <w:rFonts w:cs="Calibri"/>
          <w:sz w:val="22"/>
          <w:szCs w:val="22"/>
        </w:rPr>
      </w:pPr>
      <w:r w:rsidRPr="00042190">
        <w:rPr>
          <w:rFonts w:cs="Calibri"/>
          <w:sz w:val="22"/>
          <w:szCs w:val="22"/>
        </w:rPr>
        <w:t>The Village Hall accepts no responsibility for any stored equipment or other property brought onto or left at the premises and all liability for loss or damage is hereby excluded. All equipment and other property, other than that stored on the premises by agreement, must be removed at the end of each hiring or storage period. </w:t>
      </w:r>
    </w:p>
    <w:p w:rsidR="00007051" w:rsidRPr="003B29B6" w:rsidRDefault="00007051" w:rsidP="00007051">
      <w:pPr>
        <w:pStyle w:val="BodyTextIndent"/>
        <w:widowControl/>
        <w:ind w:left="0"/>
        <w:jc w:val="center"/>
        <w:rPr>
          <w:rFonts w:ascii="Garamond" w:hAnsi="Garamond" w:cs="Garamond"/>
          <w:b/>
          <w:color w:val="FF0000"/>
          <w:sz w:val="22"/>
          <w:szCs w:val="22"/>
          <w:u w:val="single"/>
        </w:rPr>
      </w:pPr>
      <w:r w:rsidRPr="003B29B6">
        <w:rPr>
          <w:rFonts w:ascii="Garamond" w:hAnsi="Garamond" w:cs="Garamond"/>
          <w:b/>
          <w:color w:val="FF0000"/>
          <w:sz w:val="22"/>
          <w:szCs w:val="22"/>
          <w:u w:val="single"/>
        </w:rPr>
        <w:t>The hall key must be returned to 58 Church Road Fordham as soon as the hire has finished.</w:t>
      </w:r>
    </w:p>
    <w:sectPr w:rsidR="00007051" w:rsidRPr="003B29B6" w:rsidSect="004D532B">
      <w:pgSz w:w="12240" w:h="15840"/>
      <w:pgMar w:top="340" w:right="1298" w:bottom="731" w:left="85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3E4"/>
    <w:rsid w:val="00007051"/>
    <w:rsid w:val="00012D94"/>
    <w:rsid w:val="00042190"/>
    <w:rsid w:val="000461EC"/>
    <w:rsid w:val="00077B39"/>
    <w:rsid w:val="000812CE"/>
    <w:rsid w:val="000F5C15"/>
    <w:rsid w:val="001D18F1"/>
    <w:rsid w:val="002046AE"/>
    <w:rsid w:val="00274792"/>
    <w:rsid w:val="002E7BF9"/>
    <w:rsid w:val="002F25F3"/>
    <w:rsid w:val="002F2B85"/>
    <w:rsid w:val="00315366"/>
    <w:rsid w:val="00347F53"/>
    <w:rsid w:val="0035461F"/>
    <w:rsid w:val="00355750"/>
    <w:rsid w:val="003557DA"/>
    <w:rsid w:val="003B29B6"/>
    <w:rsid w:val="0041360C"/>
    <w:rsid w:val="00423597"/>
    <w:rsid w:val="00491384"/>
    <w:rsid w:val="004C01A0"/>
    <w:rsid w:val="004C1B13"/>
    <w:rsid w:val="004C6E00"/>
    <w:rsid w:val="004D532B"/>
    <w:rsid w:val="00545441"/>
    <w:rsid w:val="005B1B63"/>
    <w:rsid w:val="005D5182"/>
    <w:rsid w:val="005D53D2"/>
    <w:rsid w:val="0061023B"/>
    <w:rsid w:val="0069501A"/>
    <w:rsid w:val="00746CF8"/>
    <w:rsid w:val="007C2317"/>
    <w:rsid w:val="008030D1"/>
    <w:rsid w:val="00810033"/>
    <w:rsid w:val="008847AD"/>
    <w:rsid w:val="008C2E2F"/>
    <w:rsid w:val="00974D2D"/>
    <w:rsid w:val="00994A95"/>
    <w:rsid w:val="00A11FD0"/>
    <w:rsid w:val="00AA2868"/>
    <w:rsid w:val="00AA52D8"/>
    <w:rsid w:val="00AC2D32"/>
    <w:rsid w:val="00AC3163"/>
    <w:rsid w:val="00AD028F"/>
    <w:rsid w:val="00AD249F"/>
    <w:rsid w:val="00AE0D88"/>
    <w:rsid w:val="00B5075A"/>
    <w:rsid w:val="00B91B3F"/>
    <w:rsid w:val="00BD62C1"/>
    <w:rsid w:val="00BF7FBA"/>
    <w:rsid w:val="00C45F32"/>
    <w:rsid w:val="00C5627E"/>
    <w:rsid w:val="00CB74A8"/>
    <w:rsid w:val="00CE43CA"/>
    <w:rsid w:val="00D53804"/>
    <w:rsid w:val="00D55D03"/>
    <w:rsid w:val="00DB4C40"/>
    <w:rsid w:val="00E10EEC"/>
    <w:rsid w:val="00E759EF"/>
    <w:rsid w:val="00EA0FF7"/>
    <w:rsid w:val="00F01269"/>
    <w:rsid w:val="00F75E8D"/>
    <w:rsid w:val="00F81AFF"/>
    <w:rsid w:val="00FC1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E8D"/>
    <w:pPr>
      <w:widowControl w:val="0"/>
      <w:suppressAutoHyphens/>
      <w:autoSpaceDE w:val="0"/>
      <w:autoSpaceDN w:val="0"/>
      <w:adjustRightInd w:val="0"/>
    </w:pPr>
    <w:rPr>
      <w:rFonts w:ascii="Garamond" w:hAnsi="Garamond" w:cs="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TextIndent"/>
    <w:basedOn w:val="Normal"/>
    <w:uiPriority w:val="99"/>
    <w:rsid w:val="00FC13E4"/>
    <w:pPr>
      <w:ind w:left="720"/>
      <w:jc w:val="both"/>
    </w:pPr>
    <w:rPr>
      <w:rFonts w:ascii="Times New Roman" w:hAnsi="Times New Roman" w:cs="Times New Roman"/>
    </w:rPr>
  </w:style>
  <w:style w:type="paragraph" w:styleId="BalloonText">
    <w:name w:val="Balloon Text"/>
    <w:basedOn w:val="Normal"/>
    <w:link w:val="BalloonTextChar"/>
    <w:uiPriority w:val="99"/>
    <w:semiHidden/>
    <w:unhideWhenUsed/>
    <w:rsid w:val="005B1B63"/>
    <w:rPr>
      <w:rFonts w:ascii="Tahoma" w:hAnsi="Tahoma" w:cs="Tahoma"/>
      <w:sz w:val="16"/>
      <w:szCs w:val="16"/>
    </w:rPr>
  </w:style>
  <w:style w:type="character" w:customStyle="1" w:styleId="BalloonTextChar">
    <w:name w:val="Balloon Text Char"/>
    <w:basedOn w:val="DefaultParagraphFont"/>
    <w:link w:val="BalloonText"/>
    <w:uiPriority w:val="99"/>
    <w:semiHidden/>
    <w:rsid w:val="005B1B63"/>
    <w:rPr>
      <w:rFonts w:ascii="Tahoma" w:hAnsi="Tahoma" w:cs="Tahoma"/>
      <w:sz w:val="16"/>
      <w:szCs w:val="16"/>
    </w:rPr>
  </w:style>
  <w:style w:type="paragraph" w:styleId="BodyText">
    <w:name w:val="Body Text"/>
    <w:basedOn w:val="Normal"/>
    <w:link w:val="BodyTextChar"/>
    <w:uiPriority w:val="99"/>
    <w:unhideWhenUsed/>
    <w:rsid w:val="00C45F32"/>
    <w:pPr>
      <w:spacing w:after="120"/>
    </w:pPr>
  </w:style>
  <w:style w:type="character" w:customStyle="1" w:styleId="BodyTextChar">
    <w:name w:val="Body Text Char"/>
    <w:basedOn w:val="DefaultParagraphFont"/>
    <w:link w:val="BodyText"/>
    <w:uiPriority w:val="99"/>
    <w:rsid w:val="00C45F32"/>
    <w:rPr>
      <w:rFonts w:ascii="Garamond" w:hAnsi="Garamond" w:cs="Garamond"/>
      <w:sz w:val="24"/>
      <w:szCs w:val="24"/>
    </w:rPr>
  </w:style>
  <w:style w:type="table" w:styleId="TableGrid">
    <w:name w:val="Table Grid"/>
    <w:basedOn w:val="TableNormal"/>
    <w:uiPriority w:val="59"/>
    <w:rsid w:val="00CB7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01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E8D"/>
    <w:pPr>
      <w:widowControl w:val="0"/>
      <w:suppressAutoHyphens/>
      <w:autoSpaceDE w:val="0"/>
      <w:autoSpaceDN w:val="0"/>
      <w:adjustRightInd w:val="0"/>
    </w:pPr>
    <w:rPr>
      <w:rFonts w:ascii="Garamond" w:hAnsi="Garamond" w:cs="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TextIndent"/>
    <w:basedOn w:val="Normal"/>
    <w:uiPriority w:val="99"/>
    <w:rsid w:val="00FC13E4"/>
    <w:pPr>
      <w:ind w:left="720"/>
      <w:jc w:val="both"/>
    </w:pPr>
    <w:rPr>
      <w:rFonts w:ascii="Times New Roman" w:hAnsi="Times New Roman" w:cs="Times New Roman"/>
    </w:rPr>
  </w:style>
  <w:style w:type="paragraph" w:styleId="BalloonText">
    <w:name w:val="Balloon Text"/>
    <w:basedOn w:val="Normal"/>
    <w:link w:val="BalloonTextChar"/>
    <w:uiPriority w:val="99"/>
    <w:semiHidden/>
    <w:unhideWhenUsed/>
    <w:rsid w:val="005B1B63"/>
    <w:rPr>
      <w:rFonts w:ascii="Tahoma" w:hAnsi="Tahoma" w:cs="Tahoma"/>
      <w:sz w:val="16"/>
      <w:szCs w:val="16"/>
    </w:rPr>
  </w:style>
  <w:style w:type="character" w:customStyle="1" w:styleId="BalloonTextChar">
    <w:name w:val="Balloon Text Char"/>
    <w:basedOn w:val="DefaultParagraphFont"/>
    <w:link w:val="BalloonText"/>
    <w:uiPriority w:val="99"/>
    <w:semiHidden/>
    <w:rsid w:val="005B1B63"/>
    <w:rPr>
      <w:rFonts w:ascii="Tahoma" w:hAnsi="Tahoma" w:cs="Tahoma"/>
      <w:sz w:val="16"/>
      <w:szCs w:val="16"/>
    </w:rPr>
  </w:style>
  <w:style w:type="paragraph" w:styleId="BodyText">
    <w:name w:val="Body Text"/>
    <w:basedOn w:val="Normal"/>
    <w:link w:val="BodyTextChar"/>
    <w:uiPriority w:val="99"/>
    <w:unhideWhenUsed/>
    <w:rsid w:val="00C45F32"/>
    <w:pPr>
      <w:spacing w:after="120"/>
    </w:pPr>
  </w:style>
  <w:style w:type="character" w:customStyle="1" w:styleId="BodyTextChar">
    <w:name w:val="Body Text Char"/>
    <w:basedOn w:val="DefaultParagraphFont"/>
    <w:link w:val="BodyText"/>
    <w:uiPriority w:val="99"/>
    <w:rsid w:val="00C45F32"/>
    <w:rPr>
      <w:rFonts w:ascii="Garamond" w:hAnsi="Garamond" w:cs="Garamond"/>
      <w:sz w:val="24"/>
      <w:szCs w:val="24"/>
    </w:rPr>
  </w:style>
  <w:style w:type="table" w:styleId="TableGrid">
    <w:name w:val="Table Grid"/>
    <w:basedOn w:val="TableNormal"/>
    <w:uiPriority w:val="59"/>
    <w:rsid w:val="00CB7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01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0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ordhamvillagehall.co.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Wendy Shepherd</cp:lastModifiedBy>
  <cp:revision>5</cp:revision>
  <cp:lastPrinted>2024-10-01T07:03:00Z</cp:lastPrinted>
  <dcterms:created xsi:type="dcterms:W3CDTF">2024-01-11T11:04:00Z</dcterms:created>
  <dcterms:modified xsi:type="dcterms:W3CDTF">2025-01-03T12:44:00Z</dcterms:modified>
</cp:coreProperties>
</file>